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DDA2C" w14:textId="77777777" w:rsidR="00BE6E4C" w:rsidRPr="00AF197A" w:rsidRDefault="00BE6E4C" w:rsidP="00BE6E4C">
      <w:pPr>
        <w:rPr>
          <w:rFonts w:ascii="Lato Light" w:hAnsi="Lato Light" w:cs="Arial"/>
          <w:b/>
          <w:bCs/>
          <w:noProof/>
          <w:color w:val="000000" w:themeColor="text1"/>
          <w:sz w:val="22"/>
          <w:szCs w:val="22"/>
          <w:u w:val="single"/>
          <w:lang w:val="de-DE"/>
        </w:rPr>
      </w:pPr>
      <w:r w:rsidRPr="00AF197A">
        <w:rPr>
          <w:rFonts w:ascii="Lato Light" w:hAnsi="Lato Light" w:cs="Arial"/>
          <w:b/>
          <w:bCs/>
          <w:noProof/>
          <w:color w:val="000000" w:themeColor="text1"/>
          <w:sz w:val="22"/>
          <w:szCs w:val="22"/>
          <w:u w:val="single"/>
          <w:lang w:val="de-DE"/>
        </w:rPr>
        <w:t>Medienaussendung</w:t>
      </w:r>
    </w:p>
    <w:p w14:paraId="2DF78AC3" w14:textId="77777777" w:rsidR="00BE6E4C" w:rsidRPr="00AF197A" w:rsidRDefault="00BE6E4C" w:rsidP="001014CC">
      <w:pPr>
        <w:rPr>
          <w:rFonts w:ascii="Lato Light" w:hAnsi="Lato Light" w:cs="Arial"/>
          <w:b/>
          <w:bCs/>
          <w:noProof/>
          <w:color w:val="000000" w:themeColor="text1"/>
          <w:sz w:val="22"/>
          <w:szCs w:val="22"/>
          <w:u w:val="single"/>
          <w:lang w:val="de-DE"/>
        </w:rPr>
      </w:pPr>
    </w:p>
    <w:p w14:paraId="0C931D4E" w14:textId="77777777" w:rsidR="00BE6E4C" w:rsidRPr="00AF197A" w:rsidRDefault="00BE6E4C" w:rsidP="00BE6E4C">
      <w:pPr>
        <w:jc w:val="center"/>
        <w:rPr>
          <w:rFonts w:ascii="Lato Light" w:hAnsi="Lato Light" w:cs="Arial"/>
          <w:b/>
          <w:bCs/>
          <w:noProof/>
          <w:color w:val="000000" w:themeColor="text1"/>
          <w:sz w:val="22"/>
          <w:szCs w:val="22"/>
          <w:u w:val="single"/>
          <w:lang w:val="de-DE"/>
        </w:rPr>
      </w:pPr>
    </w:p>
    <w:p w14:paraId="02D7F13D" w14:textId="77777777" w:rsidR="00BE6E4C" w:rsidRPr="00AF197A" w:rsidRDefault="00BE6E4C" w:rsidP="00BE6E4C">
      <w:pPr>
        <w:jc w:val="center"/>
        <w:rPr>
          <w:rFonts w:ascii="Lato Light" w:hAnsi="Lato Light" w:cs="Arial"/>
          <w:b/>
          <w:bCs/>
          <w:noProof/>
          <w:color w:val="000000" w:themeColor="text1"/>
          <w:sz w:val="28"/>
          <w:szCs w:val="28"/>
          <w:lang w:val="de-DE"/>
        </w:rPr>
      </w:pPr>
      <w:r w:rsidRPr="00AF197A">
        <w:rPr>
          <w:rFonts w:ascii="Lato Light" w:hAnsi="Lato Light" w:cs="Arial"/>
          <w:b/>
          <w:bCs/>
          <w:noProof/>
          <w:color w:val="000000" w:themeColor="text1"/>
          <w:sz w:val="28"/>
          <w:szCs w:val="28"/>
          <w:lang w:val="de-DE"/>
        </w:rPr>
        <w:t>ANGELUS LOCI</w:t>
      </w:r>
    </w:p>
    <w:p w14:paraId="06B26352" w14:textId="221E74A9" w:rsidR="006E374C" w:rsidRPr="00AF197A" w:rsidRDefault="008F675F" w:rsidP="008F675F">
      <w:pPr>
        <w:jc w:val="center"/>
        <w:rPr>
          <w:rFonts w:ascii="Lato Light" w:hAnsi="Lato Light" w:cs="Arial"/>
          <w:b/>
          <w:bCs/>
          <w:noProof/>
          <w:color w:val="000000" w:themeColor="text1"/>
          <w:sz w:val="28"/>
          <w:szCs w:val="28"/>
          <w:lang w:val="de-DE"/>
        </w:rPr>
      </w:pPr>
      <w:r w:rsidRPr="00AF197A">
        <w:rPr>
          <w:rFonts w:ascii="Lato Light" w:hAnsi="Lato Light" w:cs="Arial"/>
          <w:b/>
          <w:bCs/>
          <w:noProof/>
          <w:color w:val="000000" w:themeColor="text1"/>
          <w:sz w:val="28"/>
          <w:szCs w:val="28"/>
          <w:lang w:val="de-DE"/>
        </w:rPr>
        <w:t>Vier Kunstinstalla</w:t>
      </w:r>
      <w:r w:rsidR="001014CC" w:rsidRPr="00AF197A">
        <w:rPr>
          <w:rFonts w:ascii="Lato Light" w:hAnsi="Lato Light" w:cs="Arial"/>
          <w:b/>
          <w:bCs/>
          <w:noProof/>
          <w:color w:val="000000" w:themeColor="text1"/>
          <w:sz w:val="28"/>
          <w:szCs w:val="28"/>
          <w:lang w:val="de-DE"/>
        </w:rPr>
        <w:t>t</w:t>
      </w:r>
      <w:r w:rsidRPr="00AF197A">
        <w:rPr>
          <w:rFonts w:ascii="Lato Light" w:hAnsi="Lato Light" w:cs="Arial"/>
          <w:b/>
          <w:bCs/>
          <w:noProof/>
          <w:color w:val="000000" w:themeColor="text1"/>
          <w:sz w:val="28"/>
          <w:szCs w:val="28"/>
          <w:lang w:val="de-DE"/>
        </w:rPr>
        <w:t xml:space="preserve">ionen </w:t>
      </w:r>
      <w:r w:rsidR="00EA3AF7" w:rsidRPr="00AF197A">
        <w:rPr>
          <w:rFonts w:ascii="Lato Light" w:hAnsi="Lato Light" w:cs="Arial"/>
          <w:b/>
          <w:bCs/>
          <w:noProof/>
          <w:color w:val="000000" w:themeColor="text1"/>
          <w:sz w:val="28"/>
          <w:szCs w:val="28"/>
          <w:lang w:val="de-DE"/>
        </w:rPr>
        <w:t>von vier Südtiroler Künstler</w:t>
      </w:r>
      <w:r w:rsidR="00FC002D" w:rsidRPr="00AF197A">
        <w:rPr>
          <w:rFonts w:ascii="Lato Light" w:hAnsi="Lato Light" w:cs="Arial"/>
          <w:b/>
          <w:bCs/>
          <w:noProof/>
          <w:color w:val="000000" w:themeColor="text1"/>
          <w:sz w:val="28"/>
          <w:szCs w:val="28"/>
          <w:lang w:val="de-DE"/>
        </w:rPr>
        <w:t>*i</w:t>
      </w:r>
      <w:r w:rsidR="00EA3AF7" w:rsidRPr="00AF197A">
        <w:rPr>
          <w:rFonts w:ascii="Lato Light" w:hAnsi="Lato Light" w:cs="Arial"/>
          <w:b/>
          <w:bCs/>
          <w:noProof/>
          <w:color w:val="000000" w:themeColor="text1"/>
          <w:sz w:val="28"/>
          <w:szCs w:val="28"/>
          <w:lang w:val="de-DE"/>
        </w:rPr>
        <w:t xml:space="preserve">nnen, </w:t>
      </w:r>
    </w:p>
    <w:p w14:paraId="2713F40F" w14:textId="720E2FDF" w:rsidR="00EA3AF7" w:rsidRPr="00AF197A" w:rsidRDefault="00EA3AF7" w:rsidP="008F675F">
      <w:pPr>
        <w:jc w:val="center"/>
        <w:rPr>
          <w:rFonts w:ascii="Lato Light" w:hAnsi="Lato Light" w:cs="Arial"/>
          <w:b/>
          <w:bCs/>
          <w:noProof/>
          <w:color w:val="000000" w:themeColor="text1"/>
          <w:sz w:val="28"/>
          <w:szCs w:val="28"/>
          <w:lang w:val="de-DE"/>
        </w:rPr>
      </w:pPr>
      <w:r w:rsidRPr="00AF197A">
        <w:rPr>
          <w:rFonts w:ascii="Lato Light" w:hAnsi="Lato Light" w:cs="Arial"/>
          <w:b/>
          <w:bCs/>
          <w:noProof/>
          <w:color w:val="000000" w:themeColor="text1"/>
          <w:sz w:val="28"/>
          <w:szCs w:val="28"/>
          <w:lang w:val="de-DE"/>
        </w:rPr>
        <w:t xml:space="preserve">zwei </w:t>
      </w:r>
      <w:r w:rsidR="005044AB" w:rsidRPr="00AF197A">
        <w:rPr>
          <w:rFonts w:ascii="Lato Light" w:hAnsi="Lato Light" w:cs="Arial"/>
          <w:b/>
          <w:bCs/>
          <w:noProof/>
          <w:color w:val="000000" w:themeColor="text1"/>
          <w:sz w:val="28"/>
          <w:szCs w:val="28"/>
          <w:lang w:val="de-DE"/>
        </w:rPr>
        <w:t xml:space="preserve">Engelskuben </w:t>
      </w:r>
      <w:r w:rsidR="006E374C" w:rsidRPr="00AF197A">
        <w:rPr>
          <w:rFonts w:ascii="Lato Light" w:hAnsi="Lato Light" w:cs="Arial"/>
          <w:b/>
          <w:bCs/>
          <w:noProof/>
          <w:color w:val="000000" w:themeColor="text1"/>
          <w:sz w:val="28"/>
          <w:szCs w:val="28"/>
          <w:lang w:val="de-DE"/>
        </w:rPr>
        <w:t xml:space="preserve">und eine </w:t>
      </w:r>
      <w:r w:rsidR="005044AB" w:rsidRPr="00AF197A">
        <w:rPr>
          <w:rFonts w:ascii="Lato Light" w:hAnsi="Lato Light" w:cs="Arial"/>
          <w:b/>
          <w:bCs/>
          <w:noProof/>
          <w:color w:val="000000" w:themeColor="text1"/>
          <w:sz w:val="28"/>
          <w:szCs w:val="28"/>
          <w:lang w:val="de-DE"/>
        </w:rPr>
        <w:t>Engelsa</w:t>
      </w:r>
      <w:r w:rsidR="006E374C" w:rsidRPr="00AF197A">
        <w:rPr>
          <w:rFonts w:ascii="Lato Light" w:hAnsi="Lato Light" w:cs="Arial"/>
          <w:b/>
          <w:bCs/>
          <w:noProof/>
          <w:color w:val="000000" w:themeColor="text1"/>
          <w:sz w:val="28"/>
          <w:szCs w:val="28"/>
          <w:lang w:val="de-DE"/>
        </w:rPr>
        <w:t xml:space="preserve">usstellung </w:t>
      </w:r>
    </w:p>
    <w:p w14:paraId="29362213" w14:textId="3A3060D4" w:rsidR="00AC3536" w:rsidRPr="00AF197A" w:rsidRDefault="008F675F" w:rsidP="005044AB">
      <w:pPr>
        <w:jc w:val="center"/>
        <w:rPr>
          <w:rFonts w:ascii="Lato Light" w:hAnsi="Lato Light" w:cs="Arial"/>
          <w:b/>
          <w:bCs/>
          <w:noProof/>
          <w:color w:val="000000" w:themeColor="text1"/>
          <w:sz w:val="28"/>
          <w:szCs w:val="28"/>
          <w:lang w:val="de-DE"/>
        </w:rPr>
      </w:pPr>
      <w:r w:rsidRPr="00AF197A">
        <w:rPr>
          <w:rFonts w:ascii="Lato Light" w:hAnsi="Lato Light" w:cs="Arial"/>
          <w:b/>
          <w:bCs/>
          <w:noProof/>
          <w:color w:val="000000" w:themeColor="text1"/>
          <w:sz w:val="28"/>
          <w:szCs w:val="28"/>
          <w:lang w:val="de-DE"/>
        </w:rPr>
        <w:t>für die Weihnachtszeit</w:t>
      </w:r>
      <w:r w:rsidR="005044AB" w:rsidRPr="00AF197A">
        <w:rPr>
          <w:rFonts w:ascii="Lato Light" w:hAnsi="Lato Light" w:cs="Arial"/>
          <w:b/>
          <w:bCs/>
          <w:noProof/>
          <w:color w:val="000000" w:themeColor="text1"/>
          <w:sz w:val="28"/>
          <w:szCs w:val="28"/>
          <w:lang w:val="de-DE"/>
        </w:rPr>
        <w:t xml:space="preserve"> in Bozen –</w:t>
      </w:r>
      <w:r w:rsidR="000858BE">
        <w:rPr>
          <w:rFonts w:ascii="Lato Light" w:hAnsi="Lato Light" w:cs="Arial"/>
          <w:b/>
          <w:bCs/>
          <w:noProof/>
          <w:color w:val="000000" w:themeColor="text1"/>
          <w:sz w:val="28"/>
          <w:szCs w:val="28"/>
          <w:lang w:val="de-DE"/>
        </w:rPr>
        <w:t xml:space="preserve"> der</w:t>
      </w:r>
      <w:r w:rsidR="005044AB" w:rsidRPr="00AF197A">
        <w:rPr>
          <w:rFonts w:ascii="Lato Light" w:hAnsi="Lato Light" w:cs="Arial"/>
          <w:b/>
          <w:bCs/>
          <w:noProof/>
          <w:color w:val="000000" w:themeColor="text1"/>
          <w:sz w:val="28"/>
          <w:szCs w:val="28"/>
          <w:lang w:val="de-DE"/>
        </w:rPr>
        <w:t xml:space="preserve"> Stadt der Engel</w:t>
      </w:r>
    </w:p>
    <w:p w14:paraId="13B1978E" w14:textId="77777777" w:rsidR="00AC3536" w:rsidRPr="00AF197A" w:rsidRDefault="00AC3536" w:rsidP="00AC3536">
      <w:pPr>
        <w:rPr>
          <w:rFonts w:ascii="Lato Light" w:hAnsi="Lato Light" w:cs="Arial"/>
          <w:b/>
          <w:bCs/>
          <w:noProof/>
          <w:color w:val="000000" w:themeColor="text1"/>
          <w:sz w:val="22"/>
          <w:szCs w:val="22"/>
          <w:lang w:val="de-DE"/>
        </w:rPr>
      </w:pPr>
    </w:p>
    <w:p w14:paraId="203E057F" w14:textId="77777777" w:rsidR="00200EE3" w:rsidRPr="00AF197A" w:rsidRDefault="00200EE3" w:rsidP="00AC3536">
      <w:pPr>
        <w:rPr>
          <w:rFonts w:ascii="Lato Light" w:hAnsi="Lato Light" w:cs="Arial"/>
          <w:b/>
          <w:bCs/>
          <w:noProof/>
          <w:color w:val="000000" w:themeColor="text1"/>
          <w:sz w:val="22"/>
          <w:szCs w:val="22"/>
          <w:lang w:val="de-DE"/>
        </w:rPr>
      </w:pPr>
    </w:p>
    <w:p w14:paraId="7C24B01F" w14:textId="4F510B7B" w:rsidR="00184ED4" w:rsidRPr="00AF197A" w:rsidRDefault="00200EE3" w:rsidP="00184ED4">
      <w:pPr>
        <w:jc w:val="both"/>
        <w:rPr>
          <w:rFonts w:ascii="Lato Light" w:hAnsi="Lato Light" w:cs="Arial"/>
          <w:b/>
          <w:bCs/>
          <w:noProof/>
          <w:color w:val="000000" w:themeColor="text1"/>
          <w:sz w:val="22"/>
          <w:szCs w:val="22"/>
          <w:lang w:val="de-DE"/>
        </w:rPr>
      </w:pPr>
      <w:r w:rsidRPr="00AF197A">
        <w:rPr>
          <w:rFonts w:ascii="Lato Light" w:hAnsi="Lato Light" w:cs="Arial"/>
          <w:b/>
          <w:bCs/>
          <w:noProof/>
          <w:color w:val="000000" w:themeColor="text1"/>
          <w:sz w:val="22"/>
          <w:szCs w:val="22"/>
          <w:lang w:val="de-DE"/>
        </w:rPr>
        <w:t>Vom 25. November 2021</w:t>
      </w:r>
      <w:r w:rsidR="00C40249" w:rsidRPr="00AF197A">
        <w:rPr>
          <w:rFonts w:ascii="Lato Light" w:hAnsi="Lato Light" w:cs="Arial"/>
          <w:b/>
          <w:bCs/>
          <w:noProof/>
          <w:color w:val="000000" w:themeColor="text1"/>
          <w:sz w:val="22"/>
          <w:szCs w:val="22"/>
          <w:lang w:val="de-DE"/>
        </w:rPr>
        <w:t xml:space="preserve"> bis</w:t>
      </w:r>
      <w:r w:rsidR="006E374C" w:rsidRPr="00AF197A">
        <w:rPr>
          <w:rFonts w:ascii="Lato Light" w:hAnsi="Lato Light" w:cs="Arial"/>
          <w:b/>
          <w:bCs/>
          <w:noProof/>
          <w:color w:val="000000" w:themeColor="text1"/>
          <w:sz w:val="22"/>
          <w:szCs w:val="22"/>
          <w:lang w:val="de-DE"/>
        </w:rPr>
        <w:t xml:space="preserve"> zum</w:t>
      </w:r>
      <w:r w:rsidR="00C40249" w:rsidRPr="00AF197A">
        <w:rPr>
          <w:rFonts w:ascii="Lato Light" w:hAnsi="Lato Light" w:cs="Arial"/>
          <w:b/>
          <w:bCs/>
          <w:noProof/>
          <w:color w:val="000000" w:themeColor="text1"/>
          <w:sz w:val="22"/>
          <w:szCs w:val="22"/>
          <w:lang w:val="de-DE"/>
        </w:rPr>
        <w:t xml:space="preserve"> 6.</w:t>
      </w:r>
      <w:r w:rsidRPr="00AF197A">
        <w:rPr>
          <w:rFonts w:ascii="Lato Light" w:hAnsi="Lato Light" w:cs="Arial"/>
          <w:b/>
          <w:bCs/>
          <w:noProof/>
          <w:color w:val="000000" w:themeColor="text1"/>
          <w:sz w:val="22"/>
          <w:szCs w:val="22"/>
          <w:lang w:val="de-DE"/>
        </w:rPr>
        <w:t xml:space="preserve"> </w:t>
      </w:r>
      <w:r w:rsidR="00D62BDB" w:rsidRPr="00AF197A">
        <w:rPr>
          <w:rFonts w:ascii="Lato Light" w:hAnsi="Lato Light" w:cs="Arial"/>
          <w:b/>
          <w:bCs/>
          <w:noProof/>
          <w:color w:val="000000" w:themeColor="text1"/>
          <w:sz w:val="22"/>
          <w:szCs w:val="22"/>
          <w:lang w:val="de-DE"/>
        </w:rPr>
        <w:t>Jänner</w:t>
      </w:r>
      <w:r w:rsidRPr="00AF197A">
        <w:rPr>
          <w:rFonts w:ascii="Lato Light" w:hAnsi="Lato Light" w:cs="Arial"/>
          <w:b/>
          <w:bCs/>
          <w:noProof/>
          <w:color w:val="000000" w:themeColor="text1"/>
          <w:sz w:val="22"/>
          <w:szCs w:val="22"/>
          <w:lang w:val="de-DE"/>
        </w:rPr>
        <w:t xml:space="preserve"> 2022 </w:t>
      </w:r>
      <w:r w:rsidR="001014CC" w:rsidRPr="00AF197A">
        <w:rPr>
          <w:rFonts w:ascii="Lato Light" w:hAnsi="Lato Light" w:cs="Arial"/>
          <w:b/>
          <w:bCs/>
          <w:noProof/>
          <w:color w:val="000000" w:themeColor="text1"/>
          <w:sz w:val="22"/>
          <w:szCs w:val="22"/>
          <w:lang w:val="de-DE"/>
        </w:rPr>
        <w:t>ist</w:t>
      </w:r>
      <w:r w:rsidRPr="00AF197A">
        <w:rPr>
          <w:rFonts w:ascii="Lato Light" w:hAnsi="Lato Light" w:cs="Arial"/>
          <w:b/>
          <w:bCs/>
          <w:noProof/>
          <w:color w:val="000000" w:themeColor="text1"/>
          <w:sz w:val="22"/>
          <w:szCs w:val="22"/>
          <w:lang w:val="de-DE"/>
        </w:rPr>
        <w:t xml:space="preserve"> das Kunstprojekt </w:t>
      </w:r>
      <w:r w:rsidR="001014CC" w:rsidRPr="00AF197A">
        <w:rPr>
          <w:rFonts w:ascii="Lato Light" w:hAnsi="Lato Light" w:cs="Arial"/>
          <w:b/>
          <w:bCs/>
          <w:noProof/>
          <w:color w:val="000000" w:themeColor="text1"/>
          <w:sz w:val="22"/>
          <w:szCs w:val="22"/>
          <w:lang w:val="de-DE"/>
        </w:rPr>
        <w:t>„</w:t>
      </w:r>
      <w:r w:rsidRPr="00AF197A">
        <w:rPr>
          <w:rFonts w:ascii="Lato Light" w:hAnsi="Lato Light" w:cs="Arial"/>
          <w:b/>
          <w:bCs/>
          <w:noProof/>
          <w:color w:val="000000" w:themeColor="text1"/>
          <w:sz w:val="22"/>
          <w:szCs w:val="22"/>
          <w:lang w:val="de-DE"/>
        </w:rPr>
        <w:t>Angelus Loci</w:t>
      </w:r>
      <w:r w:rsidR="001014CC" w:rsidRPr="00AF197A">
        <w:rPr>
          <w:rFonts w:ascii="Lato Light" w:hAnsi="Lato Light" w:cs="Arial"/>
          <w:b/>
          <w:bCs/>
          <w:noProof/>
          <w:color w:val="000000" w:themeColor="text1"/>
          <w:sz w:val="22"/>
          <w:szCs w:val="22"/>
          <w:lang w:val="de-DE"/>
        </w:rPr>
        <w:t>“</w:t>
      </w:r>
      <w:r w:rsidRPr="00AF197A">
        <w:rPr>
          <w:rFonts w:ascii="Lato Light" w:hAnsi="Lato Light" w:cs="Arial"/>
          <w:b/>
          <w:bCs/>
          <w:noProof/>
          <w:color w:val="000000" w:themeColor="text1"/>
          <w:sz w:val="22"/>
          <w:szCs w:val="22"/>
          <w:lang w:val="de-DE"/>
        </w:rPr>
        <w:t xml:space="preserve"> </w:t>
      </w:r>
      <w:r w:rsidR="001014CC" w:rsidRPr="00AF197A">
        <w:rPr>
          <w:rFonts w:ascii="Lato Light" w:hAnsi="Lato Light" w:cs="Arial"/>
          <w:b/>
          <w:bCs/>
          <w:noProof/>
          <w:color w:val="000000" w:themeColor="text1"/>
          <w:sz w:val="22"/>
          <w:szCs w:val="22"/>
          <w:lang w:val="de-DE"/>
        </w:rPr>
        <w:t xml:space="preserve">Teil der </w:t>
      </w:r>
      <w:r w:rsidR="00B542B2" w:rsidRPr="00AF197A">
        <w:rPr>
          <w:rFonts w:ascii="Lato Light" w:hAnsi="Lato Light" w:cs="Arial"/>
          <w:b/>
          <w:bCs/>
          <w:noProof/>
          <w:color w:val="000000" w:themeColor="text1"/>
          <w:sz w:val="22"/>
          <w:szCs w:val="22"/>
          <w:lang w:val="de-DE"/>
        </w:rPr>
        <w:t>diesjährige</w:t>
      </w:r>
      <w:r w:rsidR="001014CC" w:rsidRPr="00AF197A">
        <w:rPr>
          <w:rFonts w:ascii="Lato Light" w:hAnsi="Lato Light" w:cs="Arial"/>
          <w:b/>
          <w:bCs/>
          <w:noProof/>
          <w:color w:val="000000" w:themeColor="text1"/>
          <w:sz w:val="22"/>
          <w:szCs w:val="22"/>
          <w:lang w:val="de-DE"/>
        </w:rPr>
        <w:t>n</w:t>
      </w:r>
      <w:r w:rsidR="00B542B2" w:rsidRPr="00AF197A">
        <w:rPr>
          <w:rFonts w:ascii="Lato Light" w:hAnsi="Lato Light" w:cs="Arial"/>
          <w:b/>
          <w:bCs/>
          <w:noProof/>
          <w:color w:val="000000" w:themeColor="text1"/>
          <w:sz w:val="22"/>
          <w:szCs w:val="22"/>
          <w:lang w:val="de-DE"/>
        </w:rPr>
        <w:t xml:space="preserve"> </w:t>
      </w:r>
      <w:r w:rsidR="00CC469B" w:rsidRPr="00AF197A">
        <w:rPr>
          <w:rFonts w:ascii="Lato Light" w:hAnsi="Lato Light" w:cs="Arial"/>
          <w:b/>
          <w:bCs/>
          <w:noProof/>
          <w:color w:val="000000" w:themeColor="text1"/>
          <w:sz w:val="22"/>
          <w:szCs w:val="22"/>
          <w:lang w:val="de-DE"/>
        </w:rPr>
        <w:t>Bozner Weihnacht</w:t>
      </w:r>
      <w:r w:rsidR="001014CC" w:rsidRPr="00AF197A">
        <w:rPr>
          <w:rFonts w:ascii="Lato Light" w:hAnsi="Lato Light" w:cs="Arial"/>
          <w:b/>
          <w:bCs/>
          <w:noProof/>
          <w:color w:val="000000" w:themeColor="text1"/>
          <w:sz w:val="22"/>
          <w:szCs w:val="22"/>
          <w:lang w:val="de-DE"/>
        </w:rPr>
        <w:t xml:space="preserve"> </w:t>
      </w:r>
      <w:r w:rsidRPr="00AF197A">
        <w:rPr>
          <w:rFonts w:ascii="Lato Light" w:hAnsi="Lato Light" w:cs="Arial"/>
          <w:b/>
          <w:bCs/>
          <w:noProof/>
          <w:color w:val="000000" w:themeColor="text1"/>
          <w:sz w:val="22"/>
          <w:szCs w:val="22"/>
          <w:lang w:val="de-DE"/>
        </w:rPr>
        <w:t xml:space="preserve">und zieht sich als Ausstellungsparkour mit vier ortsspezifischen </w:t>
      </w:r>
      <w:r w:rsidR="001014CC" w:rsidRPr="00AF197A">
        <w:rPr>
          <w:rFonts w:ascii="Lato Light" w:hAnsi="Lato Light" w:cs="Arial"/>
          <w:b/>
          <w:bCs/>
          <w:noProof/>
          <w:color w:val="000000" w:themeColor="text1"/>
          <w:sz w:val="22"/>
          <w:szCs w:val="22"/>
          <w:lang w:val="de-DE"/>
        </w:rPr>
        <w:t>Kunsti</w:t>
      </w:r>
      <w:r w:rsidRPr="00AF197A">
        <w:rPr>
          <w:rFonts w:ascii="Lato Light" w:hAnsi="Lato Light" w:cs="Arial"/>
          <w:b/>
          <w:bCs/>
          <w:noProof/>
          <w:color w:val="000000" w:themeColor="text1"/>
          <w:sz w:val="22"/>
          <w:szCs w:val="22"/>
          <w:lang w:val="de-DE"/>
        </w:rPr>
        <w:t xml:space="preserve">nstallationen der Künstler*innen Carla Cardinaletti, </w:t>
      </w:r>
      <w:r w:rsidR="001014CC" w:rsidRPr="00AF197A">
        <w:rPr>
          <w:rFonts w:ascii="Lato Light" w:hAnsi="Lato Light" w:cs="Arial"/>
          <w:b/>
          <w:bCs/>
          <w:noProof/>
          <w:color w:val="000000" w:themeColor="text1"/>
          <w:sz w:val="22"/>
          <w:szCs w:val="22"/>
          <w:lang w:val="de-DE"/>
        </w:rPr>
        <w:t xml:space="preserve">Michael Fliri, </w:t>
      </w:r>
      <w:r w:rsidRPr="00AF197A">
        <w:rPr>
          <w:rFonts w:ascii="Lato Light" w:hAnsi="Lato Light" w:cs="Arial"/>
          <w:b/>
          <w:bCs/>
          <w:noProof/>
          <w:color w:val="000000" w:themeColor="text1"/>
          <w:sz w:val="22"/>
          <w:szCs w:val="22"/>
          <w:lang w:val="de-DE"/>
        </w:rPr>
        <w:t>Elisa Grezzani und Hubert Kostner</w:t>
      </w:r>
      <w:r w:rsidR="00EA3AF7" w:rsidRPr="00AF197A">
        <w:rPr>
          <w:rFonts w:ascii="Lato Light" w:hAnsi="Lato Light" w:cs="Arial"/>
          <w:b/>
          <w:bCs/>
          <w:noProof/>
          <w:color w:val="000000" w:themeColor="text1"/>
          <w:sz w:val="22"/>
          <w:szCs w:val="22"/>
          <w:lang w:val="de-DE"/>
        </w:rPr>
        <w:t xml:space="preserve"> durch den gesamten öffentlichen Raum der Stadt</w:t>
      </w:r>
      <w:r w:rsidR="006E374C" w:rsidRPr="00AF197A">
        <w:rPr>
          <w:rFonts w:ascii="Lato Light" w:hAnsi="Lato Light" w:cs="Arial"/>
          <w:b/>
          <w:bCs/>
          <w:noProof/>
          <w:color w:val="000000" w:themeColor="text1"/>
          <w:sz w:val="22"/>
          <w:szCs w:val="22"/>
          <w:lang w:val="de-DE"/>
        </w:rPr>
        <w:t xml:space="preserve"> Bozen</w:t>
      </w:r>
      <w:r w:rsidR="00EA3AF7" w:rsidRPr="00AF197A">
        <w:rPr>
          <w:rFonts w:ascii="Lato Light" w:hAnsi="Lato Light" w:cs="Arial"/>
          <w:b/>
          <w:bCs/>
          <w:noProof/>
          <w:color w:val="000000" w:themeColor="text1"/>
          <w:sz w:val="22"/>
          <w:szCs w:val="22"/>
          <w:lang w:val="de-DE"/>
        </w:rPr>
        <w:t>. Ergänzt wird das Projekt durch zwei</w:t>
      </w:r>
      <w:r w:rsidR="006E374C" w:rsidRPr="00AF197A">
        <w:rPr>
          <w:rFonts w:ascii="Lato Light" w:hAnsi="Lato Light" w:cs="Arial"/>
          <w:b/>
          <w:bCs/>
          <w:noProof/>
          <w:color w:val="000000" w:themeColor="text1"/>
          <w:sz w:val="22"/>
          <w:szCs w:val="22"/>
          <w:lang w:val="de-DE"/>
        </w:rPr>
        <w:t>,</w:t>
      </w:r>
      <w:r w:rsidR="003D08F5" w:rsidRPr="00AF197A">
        <w:rPr>
          <w:rFonts w:ascii="Lato Light" w:hAnsi="Lato Light" w:cs="Arial"/>
          <w:noProof/>
          <w:color w:val="000000" w:themeColor="text1"/>
          <w:sz w:val="22"/>
          <w:szCs w:val="22"/>
          <w:lang w:val="de-DE"/>
        </w:rPr>
        <w:t xml:space="preserve"> </w:t>
      </w:r>
      <w:r w:rsidR="00EA3AF7" w:rsidRPr="00AF197A">
        <w:rPr>
          <w:rFonts w:ascii="Lato Light" w:hAnsi="Lato Light" w:cs="Arial"/>
          <w:b/>
          <w:noProof/>
          <w:color w:val="000000" w:themeColor="text1"/>
          <w:sz w:val="22"/>
          <w:szCs w:val="22"/>
          <w:lang w:val="de-DE"/>
        </w:rPr>
        <w:t xml:space="preserve">dem Thema Engel </w:t>
      </w:r>
      <w:r w:rsidR="006E374C" w:rsidRPr="00AF197A">
        <w:rPr>
          <w:rFonts w:ascii="Lato Light" w:hAnsi="Lato Light" w:cs="Arial"/>
          <w:b/>
          <w:noProof/>
          <w:color w:val="000000" w:themeColor="text1"/>
          <w:sz w:val="22"/>
          <w:szCs w:val="22"/>
          <w:lang w:val="de-DE"/>
        </w:rPr>
        <w:t xml:space="preserve">gewidmeten </w:t>
      </w:r>
      <w:r w:rsidR="003D08F5" w:rsidRPr="00AF197A">
        <w:rPr>
          <w:rFonts w:ascii="Lato Light" w:hAnsi="Lato Light" w:cs="Arial"/>
          <w:b/>
          <w:noProof/>
          <w:color w:val="000000" w:themeColor="text1"/>
          <w:sz w:val="22"/>
          <w:szCs w:val="22"/>
          <w:lang w:val="de-DE"/>
        </w:rPr>
        <w:t>Ma</w:t>
      </w:r>
      <w:r w:rsidR="001014CC" w:rsidRPr="00AF197A">
        <w:rPr>
          <w:rFonts w:ascii="Lato Light" w:hAnsi="Lato Light" w:cs="Arial"/>
          <w:b/>
          <w:noProof/>
          <w:color w:val="000000" w:themeColor="text1"/>
          <w:sz w:val="22"/>
          <w:szCs w:val="22"/>
          <w:lang w:val="de-DE"/>
        </w:rPr>
        <w:t>k</w:t>
      </w:r>
      <w:r w:rsidR="003D08F5" w:rsidRPr="00AF197A">
        <w:rPr>
          <w:rFonts w:ascii="Lato Light" w:hAnsi="Lato Light" w:cs="Arial"/>
          <w:b/>
          <w:noProof/>
          <w:color w:val="000000" w:themeColor="text1"/>
          <w:sz w:val="22"/>
          <w:szCs w:val="22"/>
          <w:lang w:val="de-DE"/>
        </w:rPr>
        <w:t xml:space="preserve">ro-Kollagen </w:t>
      </w:r>
      <w:r w:rsidR="006E374C" w:rsidRPr="00AF197A">
        <w:rPr>
          <w:rFonts w:ascii="Lato Light" w:hAnsi="Lato Light" w:cs="Arial"/>
          <w:b/>
          <w:noProof/>
          <w:color w:val="000000" w:themeColor="text1"/>
          <w:sz w:val="22"/>
          <w:szCs w:val="22"/>
          <w:lang w:val="de-DE"/>
        </w:rPr>
        <w:t>auf dem Mazzini- und dem Matteottiplatz sowie</w:t>
      </w:r>
      <w:r w:rsidR="003D08F5" w:rsidRPr="00AF197A">
        <w:rPr>
          <w:rFonts w:ascii="Lato Light" w:hAnsi="Lato Light" w:cs="Arial"/>
          <w:b/>
          <w:noProof/>
          <w:color w:val="000000" w:themeColor="text1"/>
          <w:sz w:val="22"/>
          <w:szCs w:val="22"/>
          <w:lang w:val="de-DE"/>
        </w:rPr>
        <w:t xml:space="preserve"> einer </w:t>
      </w:r>
      <w:r w:rsidR="006E374C" w:rsidRPr="00AF197A">
        <w:rPr>
          <w:rFonts w:ascii="Lato Light" w:hAnsi="Lato Light" w:cs="Arial"/>
          <w:b/>
          <w:noProof/>
          <w:color w:val="000000" w:themeColor="text1"/>
          <w:sz w:val="22"/>
          <w:szCs w:val="22"/>
          <w:lang w:val="de-DE"/>
        </w:rPr>
        <w:t>Ausstellung von Reproduktionen der Jugendstil-Engel</w:t>
      </w:r>
      <w:r w:rsidR="003D08F5" w:rsidRPr="00AF197A">
        <w:rPr>
          <w:rFonts w:ascii="Lato Light" w:hAnsi="Lato Light" w:cs="Arial"/>
          <w:b/>
          <w:noProof/>
          <w:color w:val="000000" w:themeColor="text1"/>
          <w:sz w:val="22"/>
          <w:szCs w:val="22"/>
          <w:lang w:val="de-DE"/>
        </w:rPr>
        <w:t xml:space="preserve"> des Künstlers Anton Hofer</w:t>
      </w:r>
      <w:r w:rsidR="003D08F5" w:rsidRPr="00AF197A">
        <w:rPr>
          <w:rFonts w:ascii="Lato Light" w:hAnsi="Lato Light" w:cs="Arial"/>
          <w:noProof/>
          <w:color w:val="000000" w:themeColor="text1"/>
          <w:sz w:val="22"/>
          <w:szCs w:val="22"/>
          <w:lang w:val="de-DE"/>
        </w:rPr>
        <w:t xml:space="preserve"> </w:t>
      </w:r>
      <w:r w:rsidR="006E374C" w:rsidRPr="00AF197A">
        <w:rPr>
          <w:rFonts w:ascii="Lato Light" w:hAnsi="Lato Light" w:cs="Arial"/>
          <w:b/>
          <w:bCs/>
          <w:noProof/>
          <w:color w:val="000000" w:themeColor="text1"/>
          <w:sz w:val="22"/>
          <w:szCs w:val="22"/>
          <w:lang w:val="de-DE"/>
        </w:rPr>
        <w:t>im Stadt Hotel</w:t>
      </w:r>
      <w:r w:rsidRPr="00AF197A">
        <w:rPr>
          <w:rFonts w:ascii="Lato Light" w:hAnsi="Lato Light" w:cs="Arial"/>
          <w:b/>
          <w:bCs/>
          <w:noProof/>
          <w:color w:val="000000" w:themeColor="text1"/>
          <w:sz w:val="22"/>
          <w:szCs w:val="22"/>
          <w:lang w:val="de-DE"/>
        </w:rPr>
        <w:t xml:space="preserve">. </w:t>
      </w:r>
      <w:r w:rsidR="006E374C" w:rsidRPr="00AF197A">
        <w:rPr>
          <w:rFonts w:ascii="Lato Light" w:hAnsi="Lato Light" w:cs="Arial"/>
          <w:b/>
          <w:bCs/>
          <w:noProof/>
          <w:color w:val="000000" w:themeColor="text1"/>
          <w:sz w:val="22"/>
          <w:szCs w:val="22"/>
          <w:lang w:val="de-DE"/>
        </w:rPr>
        <w:t>Das von der Stadt Bozen in Auftrag gegeben</w:t>
      </w:r>
      <w:r w:rsidR="00736B81" w:rsidRPr="00AF197A">
        <w:rPr>
          <w:rFonts w:ascii="Lato Light" w:hAnsi="Lato Light" w:cs="Arial"/>
          <w:b/>
          <w:bCs/>
          <w:noProof/>
          <w:color w:val="000000" w:themeColor="text1"/>
          <w:sz w:val="22"/>
          <w:szCs w:val="22"/>
          <w:lang w:val="de-DE"/>
        </w:rPr>
        <w:t>e Projekt „Angelus Loci“ hat</w:t>
      </w:r>
      <w:r w:rsidR="006E374C" w:rsidRPr="00AF197A">
        <w:rPr>
          <w:rFonts w:ascii="Lato Light" w:hAnsi="Lato Light" w:cs="Arial"/>
          <w:b/>
          <w:bCs/>
          <w:noProof/>
          <w:color w:val="000000" w:themeColor="text1"/>
          <w:sz w:val="22"/>
          <w:szCs w:val="22"/>
          <w:lang w:val="de-DE"/>
        </w:rPr>
        <w:t xml:space="preserve"> </w:t>
      </w:r>
      <w:r w:rsidR="00736B81" w:rsidRPr="00AF197A">
        <w:rPr>
          <w:rFonts w:ascii="Lato Light" w:hAnsi="Lato Light" w:cs="Arial"/>
          <w:b/>
          <w:bCs/>
          <w:noProof/>
          <w:color w:val="000000" w:themeColor="text1"/>
          <w:sz w:val="22"/>
          <w:szCs w:val="22"/>
          <w:lang w:val="de-DE"/>
        </w:rPr>
        <w:t xml:space="preserve">das </w:t>
      </w:r>
      <w:r w:rsidR="00796BAD" w:rsidRPr="00AF197A">
        <w:rPr>
          <w:rFonts w:ascii="Lato Light" w:hAnsi="Lato Light" w:cs="Arial"/>
          <w:b/>
          <w:bCs/>
          <w:noProof/>
          <w:color w:val="000000" w:themeColor="text1"/>
          <w:sz w:val="22"/>
          <w:szCs w:val="22"/>
          <w:lang w:val="de-DE"/>
        </w:rPr>
        <w:t>Büro für Kommuniktaion</w:t>
      </w:r>
      <w:r w:rsidR="006E374C" w:rsidRPr="00AF197A">
        <w:rPr>
          <w:rFonts w:ascii="Lato Light" w:hAnsi="Lato Light" w:cs="Arial"/>
          <w:b/>
          <w:bCs/>
          <w:noProof/>
          <w:color w:val="000000" w:themeColor="text1"/>
          <w:sz w:val="22"/>
          <w:szCs w:val="22"/>
          <w:lang w:val="de-DE"/>
        </w:rPr>
        <w:t xml:space="preserve"> franzLAB in Zusammenarbeit mit dem </w:t>
      </w:r>
      <w:r w:rsidR="00796BAD" w:rsidRPr="00AF197A">
        <w:rPr>
          <w:rFonts w:ascii="Lato Light" w:hAnsi="Lato Light" w:cs="Arial"/>
          <w:b/>
          <w:bCs/>
          <w:noProof/>
          <w:color w:val="000000" w:themeColor="text1"/>
          <w:sz w:val="22"/>
          <w:szCs w:val="22"/>
          <w:lang w:val="de-DE"/>
        </w:rPr>
        <w:t>Verkehrsamt</w:t>
      </w:r>
      <w:r w:rsidR="006E374C" w:rsidRPr="00AF197A">
        <w:rPr>
          <w:rFonts w:ascii="Lato Light" w:hAnsi="Lato Light" w:cs="Arial"/>
          <w:b/>
          <w:bCs/>
          <w:noProof/>
          <w:color w:val="000000" w:themeColor="text1"/>
          <w:sz w:val="22"/>
          <w:szCs w:val="22"/>
          <w:lang w:val="de-DE"/>
        </w:rPr>
        <w:t xml:space="preserve"> Bozen kuratiert und </w:t>
      </w:r>
      <w:r w:rsidR="00796BAD" w:rsidRPr="00AF197A">
        <w:rPr>
          <w:rFonts w:ascii="Lato Light" w:hAnsi="Lato Light" w:cs="Arial"/>
          <w:b/>
          <w:bCs/>
          <w:noProof/>
          <w:color w:val="000000" w:themeColor="text1"/>
          <w:sz w:val="22"/>
          <w:szCs w:val="22"/>
          <w:lang w:val="de-DE"/>
        </w:rPr>
        <w:t>umgesetzt</w:t>
      </w:r>
      <w:r w:rsidR="006E374C" w:rsidRPr="00AF197A">
        <w:rPr>
          <w:rFonts w:ascii="Lato Light" w:hAnsi="Lato Light" w:cs="Arial"/>
          <w:b/>
          <w:bCs/>
          <w:noProof/>
          <w:color w:val="000000" w:themeColor="text1"/>
          <w:sz w:val="22"/>
          <w:szCs w:val="22"/>
          <w:lang w:val="de-DE"/>
        </w:rPr>
        <w:t>.</w:t>
      </w:r>
    </w:p>
    <w:p w14:paraId="3ACF70B3" w14:textId="77777777" w:rsidR="008A4C29" w:rsidRPr="00AF197A" w:rsidRDefault="008A4C29" w:rsidP="00DA2B1B">
      <w:pPr>
        <w:jc w:val="both"/>
        <w:rPr>
          <w:rFonts w:ascii="Lato Light" w:hAnsi="Lato Light" w:cs="Arial"/>
          <w:b/>
          <w:bCs/>
          <w:noProof/>
          <w:color w:val="000000" w:themeColor="text1"/>
          <w:sz w:val="22"/>
          <w:szCs w:val="22"/>
          <w:lang w:val="de-DE"/>
        </w:rPr>
      </w:pPr>
    </w:p>
    <w:p w14:paraId="1B279F21" w14:textId="2D39EF13" w:rsidR="008A4C29" w:rsidRPr="00AF197A" w:rsidRDefault="006473F0" w:rsidP="008A4C29">
      <w:pPr>
        <w:jc w:val="both"/>
        <w:rPr>
          <w:rFonts w:ascii="Lato Light" w:hAnsi="Lato Light" w:cs="Arial"/>
          <w:bCs/>
          <w:noProof/>
          <w:color w:val="FF0000"/>
          <w:sz w:val="22"/>
          <w:szCs w:val="22"/>
          <w:lang w:val="de-DE"/>
        </w:rPr>
      </w:pPr>
      <w:r w:rsidRPr="00AF197A">
        <w:rPr>
          <w:rFonts w:ascii="Lato Light" w:hAnsi="Lato Light" w:cs="Arial"/>
          <w:bCs/>
          <w:noProof/>
          <w:color w:val="000000" w:themeColor="text1"/>
          <w:sz w:val="22"/>
          <w:szCs w:val="22"/>
          <w:lang w:val="de-DE"/>
        </w:rPr>
        <w:t>Zwischen Materiellem und Immateriellem, zwischen Menschlichem und Spirituellem, zwischen dem Irdischen und dem Jenseits ist der Engel eine Symbolfigur, die in allen Kulturen und Religionen präsent ist –</w:t>
      </w:r>
      <w:r w:rsidR="003E033B" w:rsidRPr="00AF197A">
        <w:rPr>
          <w:rFonts w:ascii="Lato Light" w:hAnsi="Lato Light" w:cs="Arial"/>
          <w:bCs/>
          <w:noProof/>
          <w:color w:val="000000" w:themeColor="text1"/>
          <w:sz w:val="22"/>
          <w:szCs w:val="22"/>
          <w:lang w:val="de-DE"/>
        </w:rPr>
        <w:t xml:space="preserve"> </w:t>
      </w:r>
      <w:r w:rsidRPr="00AF197A">
        <w:rPr>
          <w:rFonts w:ascii="Lato Light" w:hAnsi="Lato Light" w:cs="Arial"/>
          <w:bCs/>
          <w:noProof/>
          <w:color w:val="000000" w:themeColor="text1"/>
          <w:sz w:val="22"/>
          <w:szCs w:val="22"/>
          <w:lang w:val="de-DE"/>
        </w:rPr>
        <w:t xml:space="preserve">in erster Linie </w:t>
      </w:r>
      <w:r w:rsidR="008A4C29" w:rsidRPr="00AF197A">
        <w:rPr>
          <w:rFonts w:ascii="Lato Light" w:hAnsi="Lato Light" w:cs="Arial"/>
          <w:bCs/>
          <w:noProof/>
          <w:color w:val="000000" w:themeColor="text1"/>
          <w:sz w:val="22"/>
          <w:szCs w:val="22"/>
          <w:lang w:val="de-DE"/>
        </w:rPr>
        <w:t xml:space="preserve">als </w:t>
      </w:r>
      <w:r w:rsidR="003B351E" w:rsidRPr="00AF197A">
        <w:rPr>
          <w:rFonts w:ascii="Lato Light" w:hAnsi="Lato Light" w:cs="Arial"/>
          <w:bCs/>
          <w:noProof/>
          <w:color w:val="000000" w:themeColor="text1"/>
          <w:sz w:val="22"/>
          <w:szCs w:val="22"/>
          <w:lang w:val="de-DE"/>
        </w:rPr>
        <w:t>(Himmels-</w:t>
      </w:r>
      <w:r w:rsidR="008A4C29" w:rsidRPr="00AF197A">
        <w:rPr>
          <w:rFonts w:ascii="Lato Light" w:hAnsi="Lato Light" w:cs="Arial"/>
          <w:bCs/>
          <w:noProof/>
          <w:color w:val="000000" w:themeColor="text1"/>
          <w:sz w:val="22"/>
          <w:szCs w:val="22"/>
          <w:lang w:val="de-DE"/>
        </w:rPr>
        <w:t xml:space="preserve">) </w:t>
      </w:r>
      <w:r w:rsidR="003B351E" w:rsidRPr="00AF197A">
        <w:rPr>
          <w:rFonts w:ascii="Lato Light" w:hAnsi="Lato Light" w:cs="Arial"/>
          <w:bCs/>
          <w:noProof/>
          <w:color w:val="000000" w:themeColor="text1"/>
          <w:sz w:val="22"/>
          <w:szCs w:val="22"/>
          <w:lang w:val="de-DE"/>
        </w:rPr>
        <w:t>Bote</w:t>
      </w:r>
      <w:r w:rsidRPr="00AF197A">
        <w:rPr>
          <w:rFonts w:ascii="Lato Light" w:hAnsi="Lato Light" w:cs="Arial"/>
          <w:bCs/>
          <w:noProof/>
          <w:color w:val="000000" w:themeColor="text1"/>
          <w:sz w:val="22"/>
          <w:szCs w:val="22"/>
          <w:lang w:val="de-DE"/>
        </w:rPr>
        <w:t xml:space="preserve">. </w:t>
      </w:r>
      <w:r w:rsidR="00CE1147" w:rsidRPr="00AF197A">
        <w:rPr>
          <w:rFonts w:ascii="Lato Light" w:hAnsi="Lato Light" w:cs="Arial"/>
          <w:bCs/>
          <w:noProof/>
          <w:color w:val="000000" w:themeColor="text1"/>
          <w:sz w:val="22"/>
          <w:szCs w:val="22"/>
          <w:lang w:val="de-DE"/>
        </w:rPr>
        <w:t xml:space="preserve">Positive Botschaften zu verbreiten </w:t>
      </w:r>
      <w:r w:rsidR="00515982" w:rsidRPr="00AF197A">
        <w:rPr>
          <w:rFonts w:ascii="Lato Light" w:hAnsi="Lato Light" w:cs="Arial"/>
          <w:bCs/>
          <w:noProof/>
          <w:color w:val="000000" w:themeColor="text1"/>
          <w:sz w:val="22"/>
          <w:szCs w:val="22"/>
          <w:lang w:val="de-DE"/>
        </w:rPr>
        <w:t xml:space="preserve">erscheint </w:t>
      </w:r>
      <w:r w:rsidR="00CE1147" w:rsidRPr="00AF197A">
        <w:rPr>
          <w:rFonts w:ascii="Lato Light" w:hAnsi="Lato Light" w:cs="Arial"/>
          <w:bCs/>
          <w:noProof/>
          <w:color w:val="000000" w:themeColor="text1"/>
          <w:sz w:val="22"/>
          <w:szCs w:val="22"/>
          <w:lang w:val="de-DE"/>
        </w:rPr>
        <w:t>gerade in einem Land mit vielen Sprachen und Kulturen</w:t>
      </w:r>
      <w:r w:rsidR="00515982" w:rsidRPr="00AF197A">
        <w:rPr>
          <w:rFonts w:ascii="Lato Light" w:hAnsi="Lato Light" w:cs="Arial"/>
          <w:bCs/>
          <w:noProof/>
          <w:color w:val="000000" w:themeColor="text1"/>
          <w:sz w:val="22"/>
          <w:szCs w:val="22"/>
          <w:lang w:val="de-DE"/>
        </w:rPr>
        <w:t xml:space="preserve"> </w:t>
      </w:r>
      <w:r w:rsidRPr="00AF197A">
        <w:rPr>
          <w:rFonts w:ascii="Lato Light" w:hAnsi="Lato Light" w:cs="Arial"/>
          <w:bCs/>
          <w:noProof/>
          <w:color w:val="000000" w:themeColor="text1"/>
          <w:sz w:val="22"/>
          <w:szCs w:val="22"/>
          <w:lang w:val="de-DE"/>
        </w:rPr>
        <w:t>in einer Zeit des</w:t>
      </w:r>
      <w:r w:rsidR="00DB5B37" w:rsidRPr="00AF197A">
        <w:rPr>
          <w:rFonts w:ascii="Lato Light" w:hAnsi="Lato Light" w:cs="Arial"/>
          <w:bCs/>
          <w:noProof/>
          <w:color w:val="000000" w:themeColor="text1"/>
          <w:sz w:val="22"/>
          <w:szCs w:val="22"/>
          <w:lang w:val="de-DE"/>
        </w:rPr>
        <w:t xml:space="preserve"> </w:t>
      </w:r>
      <w:r w:rsidR="00AF0B56" w:rsidRPr="00AF197A">
        <w:rPr>
          <w:rFonts w:ascii="Lato Light" w:hAnsi="Lato Light" w:cs="Arial"/>
          <w:bCs/>
          <w:noProof/>
          <w:color w:val="000000" w:themeColor="text1"/>
          <w:sz w:val="22"/>
          <w:szCs w:val="22"/>
          <w:lang w:val="de-DE"/>
        </w:rPr>
        <w:t xml:space="preserve">nicht nur religiös begangengen </w:t>
      </w:r>
      <w:r w:rsidRPr="00AF197A">
        <w:rPr>
          <w:rFonts w:ascii="Lato Light" w:hAnsi="Lato Light" w:cs="Arial"/>
          <w:bCs/>
          <w:noProof/>
          <w:color w:val="000000" w:themeColor="text1"/>
          <w:sz w:val="22"/>
          <w:szCs w:val="22"/>
          <w:lang w:val="de-DE"/>
        </w:rPr>
        <w:t xml:space="preserve">Weihnachtsfestes </w:t>
      </w:r>
      <w:r w:rsidR="00DB5B37" w:rsidRPr="00AF197A">
        <w:rPr>
          <w:rFonts w:ascii="Lato Light" w:hAnsi="Lato Light" w:cs="Arial"/>
          <w:bCs/>
          <w:noProof/>
          <w:color w:val="000000" w:themeColor="text1"/>
          <w:sz w:val="22"/>
          <w:szCs w:val="22"/>
          <w:lang w:val="de-DE"/>
        </w:rPr>
        <w:t>sehr</w:t>
      </w:r>
      <w:r w:rsidRPr="00AF197A">
        <w:rPr>
          <w:rFonts w:ascii="Lato Light" w:hAnsi="Lato Light" w:cs="Arial"/>
          <w:bCs/>
          <w:noProof/>
          <w:color w:val="000000" w:themeColor="text1"/>
          <w:sz w:val="22"/>
          <w:szCs w:val="22"/>
          <w:lang w:val="de-DE"/>
        </w:rPr>
        <w:t xml:space="preserve"> treffend</w:t>
      </w:r>
      <w:r w:rsidR="00DB5B37" w:rsidRPr="00AF197A">
        <w:rPr>
          <w:rFonts w:ascii="Lato Light" w:hAnsi="Lato Light" w:cs="Arial"/>
          <w:bCs/>
          <w:noProof/>
          <w:color w:val="000000" w:themeColor="text1"/>
          <w:sz w:val="22"/>
          <w:szCs w:val="22"/>
          <w:lang w:val="de-DE"/>
        </w:rPr>
        <w:t xml:space="preserve"> und das </w:t>
      </w:r>
      <w:r w:rsidR="003B351E" w:rsidRPr="00AF197A">
        <w:rPr>
          <w:rFonts w:ascii="Lato Light" w:hAnsi="Lato Light" w:cs="Arial"/>
          <w:bCs/>
          <w:noProof/>
          <w:color w:val="000000" w:themeColor="text1"/>
          <w:sz w:val="22"/>
          <w:szCs w:val="22"/>
          <w:lang w:val="de-DE"/>
        </w:rPr>
        <w:t>war</w:t>
      </w:r>
      <w:r w:rsidR="00DB5B37" w:rsidRPr="00AF197A">
        <w:rPr>
          <w:rFonts w:ascii="Lato Light" w:hAnsi="Lato Light" w:cs="Arial"/>
          <w:bCs/>
          <w:noProof/>
          <w:color w:val="000000" w:themeColor="text1"/>
          <w:sz w:val="22"/>
          <w:szCs w:val="22"/>
          <w:lang w:val="de-DE"/>
        </w:rPr>
        <w:t xml:space="preserve"> </w:t>
      </w:r>
      <w:r w:rsidR="003B351E" w:rsidRPr="00AF197A">
        <w:rPr>
          <w:rFonts w:ascii="Lato Light" w:hAnsi="Lato Light" w:cs="Arial"/>
          <w:bCs/>
          <w:noProof/>
          <w:color w:val="000000" w:themeColor="text1"/>
          <w:sz w:val="22"/>
          <w:szCs w:val="22"/>
          <w:lang w:val="de-DE"/>
        </w:rPr>
        <w:t xml:space="preserve">die Prämisse </w:t>
      </w:r>
      <w:r w:rsidR="00DB5B37" w:rsidRPr="00AF197A">
        <w:rPr>
          <w:rFonts w:ascii="Lato Light" w:hAnsi="Lato Light" w:cs="Arial"/>
          <w:bCs/>
          <w:noProof/>
          <w:color w:val="000000" w:themeColor="text1"/>
          <w:sz w:val="22"/>
          <w:szCs w:val="22"/>
          <w:lang w:val="de-DE"/>
        </w:rPr>
        <w:t xml:space="preserve">für </w:t>
      </w:r>
      <w:r w:rsidRPr="00AF197A">
        <w:rPr>
          <w:rFonts w:ascii="Lato Light" w:hAnsi="Lato Light" w:cs="Arial"/>
          <w:b/>
          <w:bCs/>
          <w:noProof/>
          <w:color w:val="000000" w:themeColor="text1"/>
          <w:sz w:val="22"/>
          <w:szCs w:val="22"/>
          <w:lang w:val="de-DE"/>
        </w:rPr>
        <w:t>Angelus Loci</w:t>
      </w:r>
      <w:r w:rsidRPr="00AF197A">
        <w:rPr>
          <w:rFonts w:ascii="Lato Light" w:hAnsi="Lato Light" w:cs="Arial"/>
          <w:bCs/>
          <w:noProof/>
          <w:color w:val="000000" w:themeColor="text1"/>
          <w:sz w:val="22"/>
          <w:szCs w:val="22"/>
          <w:lang w:val="de-DE"/>
        </w:rPr>
        <w:t xml:space="preserve">, </w:t>
      </w:r>
      <w:r w:rsidR="00DB5B37" w:rsidRPr="00AF197A">
        <w:rPr>
          <w:rFonts w:ascii="Lato Light" w:hAnsi="Lato Light" w:cs="Arial"/>
          <w:bCs/>
          <w:noProof/>
          <w:color w:val="000000" w:themeColor="text1"/>
          <w:sz w:val="22"/>
          <w:szCs w:val="22"/>
          <w:lang w:val="de-DE"/>
        </w:rPr>
        <w:t xml:space="preserve">des </w:t>
      </w:r>
      <w:r w:rsidRPr="00AF197A">
        <w:rPr>
          <w:rFonts w:ascii="Lato Light" w:hAnsi="Lato Light" w:cs="Arial"/>
          <w:bCs/>
          <w:noProof/>
          <w:color w:val="000000" w:themeColor="text1"/>
          <w:sz w:val="22"/>
          <w:szCs w:val="22"/>
          <w:lang w:val="de-DE"/>
        </w:rPr>
        <w:t xml:space="preserve">vom </w:t>
      </w:r>
      <w:r w:rsidR="00DB5B37" w:rsidRPr="00AF197A">
        <w:rPr>
          <w:rFonts w:ascii="Lato Light" w:hAnsi="Lato Light" w:cs="Arial"/>
          <w:bCs/>
          <w:noProof/>
          <w:color w:val="000000" w:themeColor="text1"/>
          <w:sz w:val="22"/>
          <w:szCs w:val="22"/>
          <w:lang w:val="de-DE"/>
        </w:rPr>
        <w:t>B</w:t>
      </w:r>
      <w:r w:rsidR="00C87FD6" w:rsidRPr="00AF197A">
        <w:rPr>
          <w:rFonts w:ascii="Lato Light" w:hAnsi="Lato Light" w:cs="Arial"/>
          <w:bCs/>
          <w:noProof/>
          <w:color w:val="000000" w:themeColor="text1"/>
          <w:sz w:val="22"/>
          <w:szCs w:val="22"/>
          <w:lang w:val="de-DE"/>
        </w:rPr>
        <w:t>üro</w:t>
      </w:r>
      <w:r w:rsidRPr="00AF197A">
        <w:rPr>
          <w:rFonts w:ascii="Lato Light" w:hAnsi="Lato Light" w:cs="Arial"/>
          <w:bCs/>
          <w:noProof/>
          <w:color w:val="000000" w:themeColor="text1"/>
          <w:sz w:val="22"/>
          <w:szCs w:val="22"/>
          <w:lang w:val="de-DE"/>
        </w:rPr>
        <w:t xml:space="preserve"> </w:t>
      </w:r>
      <w:r w:rsidR="00DB5B37" w:rsidRPr="00AF197A">
        <w:rPr>
          <w:rFonts w:ascii="Lato Light" w:hAnsi="Lato Light" w:cs="Arial"/>
          <w:bCs/>
          <w:noProof/>
          <w:color w:val="000000" w:themeColor="text1"/>
          <w:sz w:val="22"/>
          <w:szCs w:val="22"/>
          <w:lang w:val="de-DE"/>
        </w:rPr>
        <w:t xml:space="preserve">für Kommunikation </w:t>
      </w:r>
      <w:r w:rsidRPr="00AF197A">
        <w:rPr>
          <w:rFonts w:ascii="Lato Light" w:hAnsi="Lato Light" w:cs="Arial"/>
          <w:bCs/>
          <w:noProof/>
          <w:color w:val="000000" w:themeColor="text1"/>
          <w:sz w:val="22"/>
          <w:szCs w:val="22"/>
          <w:lang w:val="de-DE"/>
        </w:rPr>
        <w:t xml:space="preserve">franzLAB in Zusammenarbeit mit dem </w:t>
      </w:r>
      <w:r w:rsidR="00F33D00" w:rsidRPr="00AF197A">
        <w:rPr>
          <w:rFonts w:ascii="Lato Light" w:hAnsi="Lato Light" w:cs="Arial"/>
          <w:bCs/>
          <w:noProof/>
          <w:color w:val="000000" w:themeColor="text1"/>
          <w:sz w:val="22"/>
          <w:szCs w:val="22"/>
          <w:lang w:val="de-DE"/>
        </w:rPr>
        <w:t>Verkehrsamt</w:t>
      </w:r>
      <w:r w:rsidRPr="00AF197A">
        <w:rPr>
          <w:rFonts w:ascii="Lato Light" w:hAnsi="Lato Light" w:cs="Arial"/>
          <w:bCs/>
          <w:noProof/>
          <w:color w:val="000000" w:themeColor="text1"/>
          <w:sz w:val="22"/>
          <w:szCs w:val="22"/>
          <w:lang w:val="de-DE"/>
        </w:rPr>
        <w:t xml:space="preserve"> Bozen und im Auftrag der Stadt Bozen </w:t>
      </w:r>
      <w:r w:rsidR="00DB5B37" w:rsidRPr="00AF197A">
        <w:rPr>
          <w:rFonts w:ascii="Lato Light" w:hAnsi="Lato Light" w:cs="Arial"/>
          <w:bCs/>
          <w:noProof/>
          <w:color w:val="000000" w:themeColor="text1"/>
          <w:sz w:val="22"/>
          <w:szCs w:val="22"/>
          <w:lang w:val="de-DE"/>
        </w:rPr>
        <w:t>kuratierte</w:t>
      </w:r>
      <w:r w:rsidR="003B351E" w:rsidRPr="00AF197A">
        <w:rPr>
          <w:rFonts w:ascii="Lato Light" w:hAnsi="Lato Light" w:cs="Arial"/>
          <w:bCs/>
          <w:noProof/>
          <w:color w:val="000000" w:themeColor="text1"/>
          <w:sz w:val="22"/>
          <w:szCs w:val="22"/>
          <w:lang w:val="de-DE"/>
        </w:rPr>
        <w:t>n</w:t>
      </w:r>
      <w:r w:rsidR="00DB5B37" w:rsidRPr="00AF197A">
        <w:rPr>
          <w:rFonts w:ascii="Lato Light" w:hAnsi="Lato Light" w:cs="Arial"/>
          <w:bCs/>
          <w:noProof/>
          <w:color w:val="000000" w:themeColor="text1"/>
          <w:sz w:val="22"/>
          <w:szCs w:val="22"/>
          <w:lang w:val="de-DE"/>
        </w:rPr>
        <w:t xml:space="preserve"> und organisierte</w:t>
      </w:r>
      <w:r w:rsidR="003B351E" w:rsidRPr="00AF197A">
        <w:rPr>
          <w:rFonts w:ascii="Lato Light" w:hAnsi="Lato Light" w:cs="Arial"/>
          <w:bCs/>
          <w:noProof/>
          <w:color w:val="000000" w:themeColor="text1"/>
          <w:sz w:val="22"/>
          <w:szCs w:val="22"/>
          <w:lang w:val="de-DE"/>
        </w:rPr>
        <w:t>n</w:t>
      </w:r>
      <w:r w:rsidR="00DB5B37" w:rsidRPr="00AF197A">
        <w:rPr>
          <w:rFonts w:ascii="Lato Light" w:hAnsi="Lato Light" w:cs="Arial"/>
          <w:bCs/>
          <w:noProof/>
          <w:color w:val="000000" w:themeColor="text1"/>
          <w:sz w:val="22"/>
          <w:szCs w:val="22"/>
          <w:lang w:val="de-DE"/>
        </w:rPr>
        <w:t xml:space="preserve"> Projekt</w:t>
      </w:r>
      <w:r w:rsidR="003B351E" w:rsidRPr="00AF197A">
        <w:rPr>
          <w:rFonts w:ascii="Lato Light" w:hAnsi="Lato Light" w:cs="Arial"/>
          <w:bCs/>
          <w:noProof/>
          <w:color w:val="000000" w:themeColor="text1"/>
          <w:sz w:val="22"/>
          <w:szCs w:val="22"/>
          <w:lang w:val="de-DE"/>
        </w:rPr>
        <w:t>es</w:t>
      </w:r>
      <w:r w:rsidRPr="00AF197A">
        <w:rPr>
          <w:rFonts w:ascii="Lato Light" w:hAnsi="Lato Light" w:cs="Arial"/>
          <w:bCs/>
          <w:noProof/>
          <w:color w:val="000000" w:themeColor="text1"/>
          <w:sz w:val="22"/>
          <w:szCs w:val="22"/>
          <w:lang w:val="de-DE"/>
        </w:rPr>
        <w:t xml:space="preserve">. </w:t>
      </w:r>
    </w:p>
    <w:p w14:paraId="512023C4" w14:textId="77777777" w:rsidR="006473F0" w:rsidRPr="00AF197A" w:rsidRDefault="006473F0" w:rsidP="006473F0">
      <w:pPr>
        <w:jc w:val="both"/>
        <w:rPr>
          <w:rFonts w:ascii="Lato Light" w:hAnsi="Lato Light" w:cs="Arial"/>
          <w:noProof/>
          <w:color w:val="000000" w:themeColor="text1"/>
          <w:sz w:val="22"/>
          <w:szCs w:val="22"/>
          <w:lang w:val="de-DE"/>
        </w:rPr>
      </w:pPr>
    </w:p>
    <w:p w14:paraId="5908E70D" w14:textId="37C08994" w:rsidR="006473F0" w:rsidRPr="00AF197A" w:rsidRDefault="006473F0" w:rsidP="006473F0">
      <w:pPr>
        <w:jc w:val="both"/>
        <w:rPr>
          <w:rFonts w:ascii="Lato Light" w:hAnsi="Lato Light" w:cs="Arial"/>
          <w:bCs/>
          <w:noProof/>
          <w:color w:val="000000" w:themeColor="text1"/>
          <w:sz w:val="22"/>
          <w:szCs w:val="22"/>
          <w:lang w:val="de-DE"/>
        </w:rPr>
      </w:pPr>
      <w:r w:rsidRPr="00AF197A">
        <w:rPr>
          <w:rFonts w:ascii="Lato Light" w:hAnsi="Lato Light" w:cs="Arial"/>
          <w:bCs/>
          <w:noProof/>
          <w:color w:val="000000" w:themeColor="text1"/>
          <w:sz w:val="22"/>
          <w:szCs w:val="22"/>
          <w:lang w:val="de-DE"/>
        </w:rPr>
        <w:t xml:space="preserve">Mit dem Konzept des Angelus Loci – Engel des Ortes – haben sich vier Südtiroler Künstler*innen auseinandergesetzt und für vier verschiedene Orte vier </w:t>
      </w:r>
      <w:r w:rsidR="00C87FD6" w:rsidRPr="00AF197A">
        <w:rPr>
          <w:rFonts w:ascii="Lato Light" w:hAnsi="Lato Light" w:cs="Arial"/>
          <w:bCs/>
          <w:noProof/>
          <w:color w:val="000000" w:themeColor="text1"/>
          <w:sz w:val="22"/>
          <w:szCs w:val="22"/>
          <w:lang w:val="de-DE"/>
        </w:rPr>
        <w:t xml:space="preserve">temporäre </w:t>
      </w:r>
      <w:r w:rsidRPr="00AF197A">
        <w:rPr>
          <w:rFonts w:ascii="Lato Light" w:hAnsi="Lato Light" w:cs="Arial"/>
          <w:bCs/>
          <w:noProof/>
          <w:color w:val="000000" w:themeColor="text1"/>
          <w:sz w:val="22"/>
          <w:szCs w:val="22"/>
          <w:lang w:val="de-DE"/>
        </w:rPr>
        <w:t xml:space="preserve">Kunstwerke geschaffen – im Sinne vieler weiterer </w:t>
      </w:r>
      <w:r w:rsidR="00C87FD6" w:rsidRPr="00AF197A">
        <w:rPr>
          <w:rFonts w:ascii="Lato Light" w:hAnsi="Lato Light" w:cs="Arial"/>
          <w:bCs/>
          <w:noProof/>
          <w:color w:val="000000" w:themeColor="text1"/>
          <w:sz w:val="22"/>
          <w:szCs w:val="22"/>
          <w:lang w:val="de-DE"/>
        </w:rPr>
        <w:t>Räume in der Stadt</w:t>
      </w:r>
      <w:r w:rsidRPr="00AF197A">
        <w:rPr>
          <w:rFonts w:ascii="Lato Light" w:hAnsi="Lato Light" w:cs="Arial"/>
          <w:bCs/>
          <w:noProof/>
          <w:color w:val="000000" w:themeColor="text1"/>
          <w:sz w:val="22"/>
          <w:szCs w:val="22"/>
          <w:lang w:val="de-DE"/>
        </w:rPr>
        <w:t>.</w:t>
      </w:r>
    </w:p>
    <w:p w14:paraId="0316490A" w14:textId="77777777" w:rsidR="0015472D" w:rsidRPr="00AF197A" w:rsidRDefault="0015472D" w:rsidP="006473F0">
      <w:pPr>
        <w:jc w:val="both"/>
        <w:rPr>
          <w:rFonts w:ascii="Lato Light" w:hAnsi="Lato Light" w:cs="Arial"/>
          <w:bCs/>
          <w:noProof/>
          <w:color w:val="000000" w:themeColor="text1"/>
          <w:sz w:val="22"/>
          <w:szCs w:val="22"/>
          <w:lang w:val="de-DE"/>
        </w:rPr>
      </w:pPr>
    </w:p>
    <w:p w14:paraId="25BF0F66" w14:textId="4EB608CD" w:rsidR="0015472D" w:rsidRPr="00AF197A" w:rsidRDefault="0015472D" w:rsidP="0015472D">
      <w:pPr>
        <w:rPr>
          <w:rFonts w:ascii="Lato Light" w:hAnsi="Lato Light" w:cstheme="majorHAnsi"/>
          <w:noProof/>
          <w:sz w:val="22"/>
          <w:szCs w:val="22"/>
          <w:lang w:val="de-DE"/>
        </w:rPr>
      </w:pPr>
      <w:r w:rsidRPr="00AF197A">
        <w:rPr>
          <w:rFonts w:ascii="Lato Light" w:hAnsi="Lato Light" w:cstheme="majorHAnsi"/>
          <w:noProof/>
          <w:sz w:val="22"/>
          <w:szCs w:val="22"/>
          <w:lang w:val="de-DE"/>
        </w:rPr>
        <w:t xml:space="preserve">Wörtlich übersetzt bedeutet der lateinische Begriff </w:t>
      </w:r>
      <w:r w:rsidRPr="00AF197A">
        <w:rPr>
          <w:rFonts w:ascii="Lato Light" w:hAnsi="Lato Light" w:cstheme="majorHAnsi"/>
          <w:b/>
          <w:noProof/>
          <w:sz w:val="22"/>
          <w:szCs w:val="22"/>
          <w:lang w:val="de-DE"/>
        </w:rPr>
        <w:t>Genius Loci</w:t>
      </w:r>
      <w:r w:rsidRPr="00AF197A">
        <w:rPr>
          <w:rFonts w:ascii="Lato Light" w:hAnsi="Lato Light" w:cstheme="majorHAnsi"/>
          <w:noProof/>
          <w:sz w:val="22"/>
          <w:szCs w:val="22"/>
          <w:lang w:val="de-DE"/>
        </w:rPr>
        <w:t xml:space="preserve"> „Geist des Ortes“. In der römischen Mythologie war mit Genius ein Schutzgeist gemeint, der einen bestimmten Ort in der Natur oder Stadt einerseits beschützt und andererseits dessen besondere Merkmale definiert. </w:t>
      </w:r>
      <w:r w:rsidR="004F503B" w:rsidRPr="00AF197A">
        <w:rPr>
          <w:rFonts w:ascii="Lato Light" w:hAnsi="Lato Light" w:cs="Arial"/>
          <w:bCs/>
          <w:noProof/>
          <w:color w:val="000000" w:themeColor="text1"/>
          <w:sz w:val="22"/>
          <w:szCs w:val="22"/>
          <w:lang w:val="de-DE"/>
        </w:rPr>
        <w:t xml:space="preserve">Auch wenn der Begriff Genius Loci keine alte, spirituelle Konnotation hat, wird er heute noch verwendet, um die Gesamtheit der soziokulturellen, architektonischen, sprachlichen und gewohnheitsmäßigen Merkmale zu bezeichnen, die einen Ort, eine Umgebung oder eine Stadt charakterisieren. </w:t>
      </w:r>
      <w:r w:rsidRPr="00AF197A">
        <w:rPr>
          <w:rFonts w:ascii="Lato Light" w:hAnsi="Lato Light" w:cstheme="majorHAnsi"/>
          <w:noProof/>
          <w:sz w:val="22"/>
          <w:szCs w:val="22"/>
          <w:lang w:val="de-DE"/>
        </w:rPr>
        <w:t>In der Weihnachtszeit hat auch „Bozen – Stadt der Engel“ einen ebensolchen Schutzgeist: Angelus Loci</w:t>
      </w:r>
      <w:r w:rsidR="0065187B" w:rsidRPr="00AF197A">
        <w:rPr>
          <w:rFonts w:ascii="Lato Light" w:hAnsi="Lato Light" w:cstheme="majorHAnsi"/>
          <w:noProof/>
          <w:sz w:val="22"/>
          <w:szCs w:val="22"/>
          <w:lang w:val="de-DE"/>
        </w:rPr>
        <w:t>, der</w:t>
      </w:r>
      <w:r w:rsidRPr="00AF197A">
        <w:rPr>
          <w:rFonts w:ascii="Lato Light" w:hAnsi="Lato Light" w:cstheme="majorHAnsi"/>
          <w:noProof/>
          <w:sz w:val="22"/>
          <w:szCs w:val="22"/>
          <w:lang w:val="de-DE"/>
        </w:rPr>
        <w:t xml:space="preserve"> Engel des Ortes</w:t>
      </w:r>
      <w:r w:rsidR="0065187B" w:rsidRPr="00AF197A">
        <w:rPr>
          <w:rFonts w:ascii="Lato Light" w:hAnsi="Lato Light" w:cstheme="majorHAnsi"/>
          <w:noProof/>
          <w:sz w:val="22"/>
          <w:szCs w:val="22"/>
          <w:lang w:val="de-DE"/>
        </w:rPr>
        <w:t xml:space="preserve">, </w:t>
      </w:r>
      <w:r w:rsidR="00B74169" w:rsidRPr="00AF197A">
        <w:rPr>
          <w:rFonts w:ascii="Lato Light" w:hAnsi="Lato Light" w:cstheme="majorHAnsi"/>
          <w:noProof/>
          <w:sz w:val="22"/>
          <w:szCs w:val="22"/>
          <w:lang w:val="de-DE"/>
        </w:rPr>
        <w:t>überbringt durch die Kunstwerke der von vier Südtiroler Künstler*innen</w:t>
      </w:r>
      <w:r w:rsidR="0065187B" w:rsidRPr="00AF197A">
        <w:rPr>
          <w:rFonts w:ascii="Lato Light" w:hAnsi="Lato Light" w:cstheme="majorHAnsi"/>
          <w:noProof/>
          <w:sz w:val="22"/>
          <w:szCs w:val="22"/>
          <w:lang w:val="de-DE"/>
        </w:rPr>
        <w:t xml:space="preserve"> </w:t>
      </w:r>
      <w:r w:rsidR="00B74169" w:rsidRPr="00AF197A">
        <w:rPr>
          <w:rFonts w:ascii="Lato Light" w:hAnsi="Lato Light" w:cstheme="majorHAnsi"/>
          <w:noProof/>
          <w:sz w:val="22"/>
          <w:szCs w:val="22"/>
          <w:lang w:val="de-DE"/>
        </w:rPr>
        <w:t xml:space="preserve">– </w:t>
      </w:r>
      <w:r w:rsidR="00742F9B" w:rsidRPr="00AF197A">
        <w:rPr>
          <w:rFonts w:ascii="Lato Light" w:hAnsi="Lato Light" w:cstheme="majorHAnsi"/>
          <w:b/>
          <w:bCs/>
          <w:noProof/>
          <w:sz w:val="22"/>
          <w:szCs w:val="22"/>
          <w:lang w:val="de-DE"/>
        </w:rPr>
        <w:t>Carla Cardinaletti, Michael Fliri, Elisa Grezzani und Hubert Kostner</w:t>
      </w:r>
      <w:r w:rsidR="00742F9B" w:rsidRPr="00AF197A">
        <w:rPr>
          <w:rFonts w:ascii="Lato Light" w:hAnsi="Lato Light" w:cstheme="majorHAnsi"/>
          <w:noProof/>
          <w:sz w:val="22"/>
          <w:szCs w:val="22"/>
          <w:lang w:val="de-DE"/>
        </w:rPr>
        <w:t xml:space="preserve"> – </w:t>
      </w:r>
      <w:r w:rsidR="00844C04" w:rsidRPr="00AF197A">
        <w:rPr>
          <w:rFonts w:ascii="Lato Light" w:hAnsi="Lato Light" w:cstheme="majorHAnsi"/>
          <w:noProof/>
          <w:sz w:val="22"/>
          <w:szCs w:val="22"/>
          <w:lang w:val="de-DE"/>
        </w:rPr>
        <w:t>Licht und Energie,</w:t>
      </w:r>
      <w:r w:rsidR="00F459B6" w:rsidRPr="00AF197A">
        <w:rPr>
          <w:rFonts w:ascii="Lato Light" w:hAnsi="Lato Light" w:cstheme="majorHAnsi"/>
          <w:noProof/>
          <w:sz w:val="22"/>
          <w:szCs w:val="22"/>
          <w:lang w:val="de-DE"/>
        </w:rPr>
        <w:t xml:space="preserve"> Brise</w:t>
      </w:r>
      <w:r w:rsidR="00742F9B" w:rsidRPr="00AF197A">
        <w:rPr>
          <w:rFonts w:ascii="Lato Light" w:hAnsi="Lato Light" w:cstheme="majorHAnsi"/>
          <w:noProof/>
          <w:sz w:val="22"/>
          <w:szCs w:val="22"/>
          <w:lang w:val="de-DE"/>
        </w:rPr>
        <w:t xml:space="preserve"> und Bewegung,</w:t>
      </w:r>
      <w:r w:rsidR="00D46B5E" w:rsidRPr="00AF197A">
        <w:rPr>
          <w:rFonts w:ascii="Lato Light" w:hAnsi="Lato Light" w:cstheme="majorHAnsi"/>
          <w:noProof/>
          <w:sz w:val="22"/>
          <w:szCs w:val="22"/>
          <w:lang w:val="de-DE"/>
        </w:rPr>
        <w:t xml:space="preserve"> Klänge und Worte</w:t>
      </w:r>
      <w:r w:rsidR="00BE258F" w:rsidRPr="00AF197A">
        <w:rPr>
          <w:rFonts w:ascii="Lato Light" w:hAnsi="Lato Light" w:cstheme="majorHAnsi"/>
          <w:noProof/>
          <w:sz w:val="22"/>
          <w:szCs w:val="22"/>
          <w:lang w:val="de-DE"/>
        </w:rPr>
        <w:t xml:space="preserve"> und </w:t>
      </w:r>
      <w:r w:rsidRPr="00AF197A">
        <w:rPr>
          <w:rFonts w:ascii="Lato Light" w:hAnsi="Lato Light" w:cstheme="majorHAnsi"/>
          <w:noProof/>
          <w:sz w:val="22"/>
          <w:szCs w:val="22"/>
          <w:lang w:val="de-DE"/>
        </w:rPr>
        <w:t xml:space="preserve">für vier verschiedene Orte temporär vier Kunstwerke geschaffen – im Sinne vieler weiterer Stadtorte. </w:t>
      </w:r>
    </w:p>
    <w:p w14:paraId="4512D233" w14:textId="77777777" w:rsidR="006473F0" w:rsidRPr="00AF197A" w:rsidRDefault="006473F0" w:rsidP="006473F0">
      <w:pPr>
        <w:jc w:val="both"/>
        <w:rPr>
          <w:rFonts w:ascii="Lato Light" w:hAnsi="Lato Light" w:cs="Arial"/>
          <w:bCs/>
          <w:noProof/>
          <w:color w:val="000000" w:themeColor="text1"/>
          <w:sz w:val="22"/>
          <w:szCs w:val="22"/>
          <w:lang w:val="de-DE"/>
        </w:rPr>
      </w:pPr>
    </w:p>
    <w:p w14:paraId="6DA3441C" w14:textId="783D0E52" w:rsidR="00200EE3" w:rsidRPr="00AF197A" w:rsidRDefault="009050B4" w:rsidP="00200EE3">
      <w:pPr>
        <w:jc w:val="both"/>
        <w:rPr>
          <w:rFonts w:ascii="Lato Light" w:hAnsi="Lato Light" w:cs="Arial"/>
          <w:bCs/>
          <w:noProof/>
          <w:color w:val="000000" w:themeColor="text1"/>
          <w:sz w:val="22"/>
          <w:szCs w:val="22"/>
          <w:lang w:val="de-DE"/>
        </w:rPr>
      </w:pPr>
      <w:r w:rsidRPr="00AF197A">
        <w:rPr>
          <w:rFonts w:ascii="Lato Light" w:hAnsi="Lato Light" w:cs="Arial"/>
          <w:bCs/>
          <w:noProof/>
          <w:color w:val="000000" w:themeColor="text1"/>
          <w:sz w:val="22"/>
          <w:szCs w:val="22"/>
          <w:lang w:val="de-DE"/>
        </w:rPr>
        <w:t>Mit allen vier Künstler*innen findet a</w:t>
      </w:r>
      <w:r w:rsidR="00C87FD6" w:rsidRPr="00AF197A">
        <w:rPr>
          <w:rFonts w:ascii="Lato Light" w:hAnsi="Lato Light" w:cs="Arial"/>
          <w:bCs/>
          <w:noProof/>
          <w:color w:val="000000" w:themeColor="text1"/>
          <w:sz w:val="22"/>
          <w:szCs w:val="22"/>
          <w:lang w:val="de-DE"/>
        </w:rPr>
        <w:t>m 15. Dezember 2021</w:t>
      </w:r>
      <w:r w:rsidR="007D14E1">
        <w:rPr>
          <w:rFonts w:ascii="Lato Light" w:hAnsi="Lato Light" w:cs="Arial"/>
          <w:bCs/>
          <w:noProof/>
          <w:color w:val="000000" w:themeColor="text1"/>
          <w:sz w:val="22"/>
          <w:szCs w:val="22"/>
          <w:lang w:val="de-DE"/>
        </w:rPr>
        <w:t xml:space="preserve"> um 18:30 Uhr im H1 </w:t>
      </w:r>
      <w:r w:rsidR="00873970">
        <w:rPr>
          <w:rFonts w:ascii="Lato Light" w:hAnsi="Lato Light" w:cs="Arial"/>
          <w:bCs/>
          <w:noProof/>
          <w:color w:val="000000" w:themeColor="text1"/>
          <w:sz w:val="22"/>
          <w:szCs w:val="22"/>
          <w:lang w:val="de-DE"/>
        </w:rPr>
        <w:t xml:space="preserve">Eventspace </w:t>
      </w:r>
      <w:r w:rsidR="007D14E1">
        <w:rPr>
          <w:rFonts w:ascii="Lato Light" w:hAnsi="Lato Light" w:cs="Arial"/>
          <w:bCs/>
          <w:noProof/>
          <w:color w:val="000000" w:themeColor="text1"/>
          <w:sz w:val="22"/>
          <w:szCs w:val="22"/>
          <w:lang w:val="de-DE"/>
        </w:rPr>
        <w:t>der Messe Bozen</w:t>
      </w:r>
      <w:r w:rsidR="00F319A0" w:rsidRPr="00AF197A">
        <w:rPr>
          <w:rFonts w:ascii="Lato Light" w:hAnsi="Lato Light" w:cs="Arial"/>
          <w:bCs/>
          <w:noProof/>
          <w:color w:val="000000" w:themeColor="text1"/>
          <w:sz w:val="22"/>
          <w:szCs w:val="22"/>
          <w:lang w:val="de-DE"/>
        </w:rPr>
        <w:t xml:space="preserve"> </w:t>
      </w:r>
      <w:r w:rsidR="00873970" w:rsidRPr="00AF197A">
        <w:rPr>
          <w:rFonts w:ascii="Lato Light" w:hAnsi="Lato Light" w:cs="Arial"/>
          <w:bCs/>
          <w:noProof/>
          <w:color w:val="000000" w:themeColor="text1"/>
          <w:sz w:val="22"/>
          <w:szCs w:val="22"/>
          <w:lang w:val="de-DE"/>
        </w:rPr>
        <w:t>ein vertiefendes Gespräch</w:t>
      </w:r>
      <w:r w:rsidR="00873970">
        <w:rPr>
          <w:rFonts w:ascii="Lato Light" w:hAnsi="Lato Light" w:cs="Arial"/>
          <w:bCs/>
          <w:noProof/>
          <w:color w:val="000000" w:themeColor="text1"/>
          <w:sz w:val="22"/>
          <w:szCs w:val="22"/>
          <w:lang w:val="de-DE"/>
        </w:rPr>
        <w:t xml:space="preserve"> </w:t>
      </w:r>
      <w:r w:rsidR="00873970" w:rsidRPr="00AF197A">
        <w:rPr>
          <w:rFonts w:ascii="Lato Light" w:hAnsi="Lato Light" w:cs="Arial"/>
          <w:bCs/>
          <w:noProof/>
          <w:color w:val="000000" w:themeColor="text1"/>
          <w:sz w:val="22"/>
          <w:szCs w:val="22"/>
          <w:lang w:val="de-DE"/>
        </w:rPr>
        <w:t>mit der Moderation von Eva Gratl statt</w:t>
      </w:r>
      <w:r w:rsidR="00873970">
        <w:rPr>
          <w:rFonts w:ascii="Lato Light" w:hAnsi="Lato Light" w:cs="Arial"/>
          <w:bCs/>
          <w:noProof/>
          <w:color w:val="000000" w:themeColor="text1"/>
          <w:sz w:val="22"/>
          <w:szCs w:val="22"/>
          <w:lang w:val="de-DE"/>
        </w:rPr>
        <w:t>.</w:t>
      </w:r>
      <w:r w:rsidR="00873970" w:rsidRPr="00AF197A">
        <w:rPr>
          <w:rFonts w:ascii="Lato Light" w:hAnsi="Lato Light" w:cs="Arial"/>
          <w:bCs/>
          <w:noProof/>
          <w:color w:val="000000" w:themeColor="text1"/>
          <w:sz w:val="22"/>
          <w:szCs w:val="22"/>
          <w:lang w:val="de-DE"/>
        </w:rPr>
        <w:t xml:space="preserve"> </w:t>
      </w:r>
      <w:r w:rsidR="00873970">
        <w:rPr>
          <w:rFonts w:ascii="Lato Light" w:hAnsi="Lato Light" w:cs="Arial"/>
          <w:bCs/>
          <w:noProof/>
          <w:color w:val="000000" w:themeColor="text1"/>
          <w:sz w:val="22"/>
          <w:szCs w:val="22"/>
          <w:lang w:val="de-DE"/>
        </w:rPr>
        <w:t>Das Gespräch ist eine</w:t>
      </w:r>
      <w:r w:rsidR="00C87FD6" w:rsidRPr="00AF197A">
        <w:rPr>
          <w:rFonts w:ascii="Lato Light" w:hAnsi="Lato Light" w:cs="Arial"/>
          <w:bCs/>
          <w:noProof/>
          <w:color w:val="000000" w:themeColor="text1"/>
          <w:sz w:val="22"/>
          <w:szCs w:val="22"/>
          <w:lang w:val="de-DE"/>
        </w:rPr>
        <w:t xml:space="preserve"> </w:t>
      </w:r>
      <w:r w:rsidR="00BE258F" w:rsidRPr="00AF197A">
        <w:rPr>
          <w:rFonts w:ascii="Lato Light" w:hAnsi="Lato Light" w:cs="Arial"/>
          <w:bCs/>
          <w:noProof/>
          <w:color w:val="000000" w:themeColor="text1"/>
          <w:sz w:val="22"/>
          <w:szCs w:val="22"/>
          <w:lang w:val="de-DE"/>
        </w:rPr>
        <w:t>Zusammenarbeit</w:t>
      </w:r>
      <w:r w:rsidR="00C87FD6" w:rsidRPr="00AF197A">
        <w:rPr>
          <w:rFonts w:ascii="Lato Light" w:hAnsi="Lato Light" w:cs="Arial"/>
          <w:bCs/>
          <w:noProof/>
          <w:color w:val="000000" w:themeColor="text1"/>
          <w:sz w:val="22"/>
          <w:szCs w:val="22"/>
          <w:lang w:val="de-DE"/>
        </w:rPr>
        <w:t xml:space="preserve"> mit dem </w:t>
      </w:r>
      <w:r w:rsidR="00C87FD6" w:rsidRPr="00AF197A">
        <w:rPr>
          <w:rFonts w:ascii="Lato Light" w:hAnsi="Lato Light" w:cs="Arial"/>
          <w:b/>
          <w:bCs/>
          <w:noProof/>
          <w:color w:val="000000" w:themeColor="text1"/>
          <w:sz w:val="22"/>
          <w:szCs w:val="22"/>
          <w:lang w:val="de-DE"/>
        </w:rPr>
        <w:t>Südtiroler Künstlerbund</w:t>
      </w:r>
      <w:r w:rsidR="00873970">
        <w:rPr>
          <w:rFonts w:ascii="Lato Light" w:hAnsi="Lato Light" w:cs="Arial"/>
          <w:bCs/>
          <w:noProof/>
          <w:color w:val="000000" w:themeColor="text1"/>
          <w:sz w:val="22"/>
          <w:szCs w:val="22"/>
          <w:lang w:val="de-DE"/>
        </w:rPr>
        <w:t>.</w:t>
      </w:r>
    </w:p>
    <w:p w14:paraId="78EF284E" w14:textId="77777777" w:rsidR="00C87FD6" w:rsidRPr="00AF197A" w:rsidRDefault="00C87FD6" w:rsidP="00200EE3">
      <w:pPr>
        <w:jc w:val="both"/>
        <w:rPr>
          <w:rFonts w:ascii="Lato Light" w:hAnsi="Lato Light" w:cs="Arial"/>
          <w:bCs/>
          <w:noProof/>
          <w:color w:val="FF0000"/>
          <w:sz w:val="22"/>
          <w:szCs w:val="22"/>
          <w:lang w:val="de-DE"/>
        </w:rPr>
      </w:pPr>
    </w:p>
    <w:p w14:paraId="09EA2B48" w14:textId="52BCD3D7" w:rsidR="00AD0A89" w:rsidRPr="00AF197A" w:rsidRDefault="00AD0A89">
      <w:pPr>
        <w:rPr>
          <w:rFonts w:ascii="Lato Light" w:hAnsi="Lato Light" w:cs="Arial"/>
          <w:bCs/>
          <w:noProof/>
          <w:color w:val="FF0000"/>
          <w:sz w:val="22"/>
          <w:szCs w:val="22"/>
          <w:lang w:val="de-DE"/>
        </w:rPr>
      </w:pPr>
      <w:r w:rsidRPr="00AF197A">
        <w:rPr>
          <w:rFonts w:ascii="Lato Light" w:hAnsi="Lato Light" w:cs="Arial"/>
          <w:bCs/>
          <w:noProof/>
          <w:color w:val="FF0000"/>
          <w:sz w:val="22"/>
          <w:szCs w:val="22"/>
          <w:lang w:val="de-DE"/>
        </w:rPr>
        <w:br w:type="page"/>
      </w:r>
      <w:bookmarkStart w:id="0" w:name="_GoBack"/>
      <w:bookmarkEnd w:id="0"/>
    </w:p>
    <w:p w14:paraId="319DE644" w14:textId="05CFF87C" w:rsidR="00200EE3" w:rsidRPr="00AF197A" w:rsidRDefault="008A4C29" w:rsidP="00AC3536">
      <w:pPr>
        <w:rPr>
          <w:rFonts w:ascii="Lato Light" w:hAnsi="Lato Light" w:cs="Arial"/>
          <w:b/>
          <w:bCs/>
          <w:noProof/>
          <w:color w:val="000000" w:themeColor="text1"/>
          <w:sz w:val="22"/>
          <w:szCs w:val="22"/>
          <w:u w:val="single"/>
          <w:lang w:val="de-DE"/>
        </w:rPr>
      </w:pPr>
      <w:r w:rsidRPr="00AF197A">
        <w:rPr>
          <w:rFonts w:ascii="Lato Light" w:hAnsi="Lato Light" w:cs="Arial"/>
          <w:b/>
          <w:bCs/>
          <w:noProof/>
          <w:color w:val="000000" w:themeColor="text1"/>
          <w:sz w:val="22"/>
          <w:szCs w:val="22"/>
          <w:u w:val="single"/>
          <w:lang w:val="de-DE"/>
        </w:rPr>
        <w:lastRenderedPageBreak/>
        <w:t>DIE</w:t>
      </w:r>
      <w:r w:rsidR="00C06561" w:rsidRPr="00AF197A">
        <w:rPr>
          <w:rFonts w:ascii="Lato Light" w:hAnsi="Lato Light" w:cs="Arial"/>
          <w:b/>
          <w:bCs/>
          <w:noProof/>
          <w:color w:val="000000" w:themeColor="text1"/>
          <w:sz w:val="22"/>
          <w:szCs w:val="22"/>
          <w:u w:val="single"/>
          <w:lang w:val="de-DE"/>
        </w:rPr>
        <w:t xml:space="preserve"> </w:t>
      </w:r>
      <w:r w:rsidR="00AD0A89" w:rsidRPr="00AF197A">
        <w:rPr>
          <w:rFonts w:ascii="Lato Light" w:hAnsi="Lato Light" w:cs="Arial"/>
          <w:b/>
          <w:bCs/>
          <w:noProof/>
          <w:color w:val="000000" w:themeColor="text1"/>
          <w:sz w:val="22"/>
          <w:szCs w:val="22"/>
          <w:u w:val="single"/>
          <w:lang w:val="de-DE"/>
        </w:rPr>
        <w:t>KUNST</w:t>
      </w:r>
      <w:r w:rsidRPr="00AF197A">
        <w:rPr>
          <w:rFonts w:ascii="Lato Light" w:hAnsi="Lato Light" w:cs="Arial"/>
          <w:b/>
          <w:bCs/>
          <w:noProof/>
          <w:color w:val="000000" w:themeColor="text1"/>
          <w:sz w:val="22"/>
          <w:szCs w:val="22"/>
          <w:u w:val="single"/>
          <w:lang w:val="de-DE"/>
        </w:rPr>
        <w:t>INSTALLATIONEN</w:t>
      </w:r>
    </w:p>
    <w:p w14:paraId="06749358" w14:textId="77777777" w:rsidR="006925DC" w:rsidRPr="00AF197A" w:rsidRDefault="006925DC" w:rsidP="00AC3536">
      <w:pPr>
        <w:rPr>
          <w:rFonts w:ascii="Lato Light" w:hAnsi="Lato Light" w:cs="Arial"/>
          <w:b/>
          <w:bCs/>
          <w:noProof/>
          <w:color w:val="000000" w:themeColor="text1"/>
          <w:sz w:val="22"/>
          <w:szCs w:val="22"/>
          <w:lang w:val="de-DE"/>
        </w:rPr>
      </w:pPr>
    </w:p>
    <w:p w14:paraId="0ABC624F" w14:textId="77777777" w:rsidR="00956F69" w:rsidRPr="00AF197A" w:rsidRDefault="00956F69" w:rsidP="00956F69">
      <w:pPr>
        <w:autoSpaceDE w:val="0"/>
        <w:autoSpaceDN w:val="0"/>
        <w:adjustRightInd w:val="0"/>
        <w:jc w:val="both"/>
        <w:rPr>
          <w:rFonts w:ascii="Lato Light" w:hAnsi="Lato Light" w:cs="Times New Roman"/>
          <w:b/>
          <w:bCs/>
          <w:noProof/>
          <w:color w:val="000000" w:themeColor="text1"/>
          <w:sz w:val="22"/>
          <w:szCs w:val="22"/>
          <w:lang w:val="de-DE"/>
        </w:rPr>
      </w:pPr>
      <w:r w:rsidRPr="00AF197A">
        <w:rPr>
          <w:rFonts w:ascii="Lato Light" w:hAnsi="Lato Light" w:cs="Times New Roman"/>
          <w:b/>
          <w:bCs/>
          <w:noProof/>
          <w:color w:val="000000" w:themeColor="text1"/>
          <w:sz w:val="22"/>
          <w:szCs w:val="22"/>
          <w:lang w:val="de-DE"/>
        </w:rPr>
        <w:t xml:space="preserve">ANGELO ROSA – </w:t>
      </w:r>
      <w:r w:rsidRPr="00AF197A">
        <w:rPr>
          <w:rFonts w:ascii="Lato Light" w:hAnsi="Lato Light" w:cs="Arial"/>
          <w:b/>
          <w:bCs/>
          <w:noProof/>
          <w:color w:val="000000" w:themeColor="text1"/>
          <w:sz w:val="22"/>
          <w:szCs w:val="22"/>
          <w:lang w:val="de-DE"/>
        </w:rPr>
        <w:t>CARLA CARDINALETTI</w:t>
      </w:r>
    </w:p>
    <w:p w14:paraId="781434BB" w14:textId="5941B252" w:rsidR="00956F69" w:rsidRPr="00AF197A" w:rsidRDefault="00956F69" w:rsidP="00956F69">
      <w:pPr>
        <w:autoSpaceDE w:val="0"/>
        <w:autoSpaceDN w:val="0"/>
        <w:adjustRightInd w:val="0"/>
        <w:jc w:val="both"/>
        <w:rPr>
          <w:rFonts w:ascii="Lato Light" w:hAnsi="Lato Light" w:cs="Times New Roman"/>
          <w:b/>
          <w:bCs/>
          <w:noProof/>
          <w:color w:val="000000" w:themeColor="text1"/>
          <w:sz w:val="22"/>
          <w:szCs w:val="22"/>
          <w:lang w:val="de-DE"/>
        </w:rPr>
      </w:pPr>
      <w:r w:rsidRPr="00AF197A">
        <w:rPr>
          <w:rFonts w:ascii="Lato Light" w:hAnsi="Lato Light" w:cs="Times New Roman"/>
          <w:b/>
          <w:bCs/>
          <w:noProof/>
          <w:color w:val="000000" w:themeColor="text1"/>
          <w:sz w:val="22"/>
          <w:szCs w:val="22"/>
          <w:lang w:val="de-DE"/>
        </w:rPr>
        <w:t>Walther</w:t>
      </w:r>
      <w:r w:rsidR="00BB143E" w:rsidRPr="00AF197A">
        <w:rPr>
          <w:rFonts w:ascii="Lato Light" w:hAnsi="Lato Light" w:cs="Times New Roman"/>
          <w:b/>
          <w:bCs/>
          <w:noProof/>
          <w:color w:val="000000" w:themeColor="text1"/>
          <w:sz w:val="22"/>
          <w:szCs w:val="22"/>
          <w:lang w:val="de-DE"/>
        </w:rPr>
        <w:t>platz</w:t>
      </w:r>
    </w:p>
    <w:p w14:paraId="3BCF64D3" w14:textId="77777777" w:rsidR="00811F05" w:rsidRPr="00AF197A" w:rsidRDefault="00811F05" w:rsidP="00811F05">
      <w:pPr>
        <w:autoSpaceDE w:val="0"/>
        <w:autoSpaceDN w:val="0"/>
        <w:adjustRightInd w:val="0"/>
        <w:jc w:val="both"/>
        <w:rPr>
          <w:rFonts w:ascii="Lato Light" w:hAnsi="Lato Light" w:cs="Times New Roman"/>
          <w:noProof/>
          <w:sz w:val="22"/>
          <w:szCs w:val="22"/>
          <w:lang w:val="de-DE"/>
        </w:rPr>
      </w:pPr>
    </w:p>
    <w:p w14:paraId="1E5BBEDB" w14:textId="77777777" w:rsidR="00811F05" w:rsidRPr="00AF197A" w:rsidRDefault="00811F05" w:rsidP="00811F05">
      <w:pPr>
        <w:autoSpaceDE w:val="0"/>
        <w:autoSpaceDN w:val="0"/>
        <w:adjustRightInd w:val="0"/>
        <w:jc w:val="both"/>
        <w:rPr>
          <w:rFonts w:ascii="Lato Light" w:hAnsi="Lato Light" w:cs="Times New Roman"/>
          <w:noProof/>
          <w:sz w:val="22"/>
          <w:szCs w:val="22"/>
          <w:lang w:val="de-DE"/>
        </w:rPr>
      </w:pPr>
      <w:r w:rsidRPr="00AF197A">
        <w:rPr>
          <w:rFonts w:ascii="Lato Light" w:hAnsi="Lato Light" w:cs="Times New Roman"/>
          <w:noProof/>
          <w:sz w:val="22"/>
          <w:szCs w:val="22"/>
          <w:lang w:val="de-DE"/>
        </w:rPr>
        <w:t xml:space="preserve">Betrachtet man den Rosengarten von Bozen aus mit den Augen und dem Staunen eines Kindes, erkennt man darin das Profil eines Engels mit gefalteten Händen: Der Bozner Engel. Die Körperlosigkeit des Schriftzuges </w:t>
      </w:r>
      <w:r w:rsidRPr="00AF197A">
        <w:rPr>
          <w:rFonts w:ascii="Lato Light" w:hAnsi="Lato Light" w:cs="Times New Roman"/>
          <w:i/>
          <w:noProof/>
          <w:sz w:val="22"/>
          <w:szCs w:val="22"/>
          <w:lang w:val="de-DE"/>
        </w:rPr>
        <w:t>Angel</w:t>
      </w:r>
      <w:r w:rsidRPr="00AF197A">
        <w:rPr>
          <w:rFonts w:ascii="Lato Light" w:hAnsi="Lato Light" w:cs="Times New Roman"/>
          <w:noProof/>
          <w:sz w:val="22"/>
          <w:szCs w:val="22"/>
          <w:lang w:val="de-DE"/>
        </w:rPr>
        <w:t xml:space="preserve"> impliziert die Leichtigkeit der Engel und tritt als Silhouette am Himmel mit dem Dolomitenmassiv in Dialog. Die Installation lädt dazu ein, darüber nachzudenken, dass wir manchmal die Gnade haben, dieses geheimnisvolle Wesen in und um uns wahrzunehmen. Im Dazwischen – der Dämmerung –leuchtet sie rosa.</w:t>
      </w:r>
    </w:p>
    <w:p w14:paraId="3D25123D" w14:textId="77777777" w:rsidR="00523C5C" w:rsidRPr="00AF197A" w:rsidRDefault="00523C5C" w:rsidP="00523C5C">
      <w:pPr>
        <w:jc w:val="both"/>
        <w:rPr>
          <w:rFonts w:ascii="Lato Light" w:hAnsi="Lato Light"/>
          <w:noProof/>
          <w:sz w:val="22"/>
          <w:szCs w:val="22"/>
          <w:lang w:val="de-DE"/>
        </w:rPr>
      </w:pPr>
    </w:p>
    <w:p w14:paraId="68CC832B" w14:textId="55B22828" w:rsidR="009A01D7" w:rsidRPr="00AF197A" w:rsidRDefault="009A01D7" w:rsidP="009A01D7">
      <w:pPr>
        <w:autoSpaceDE w:val="0"/>
        <w:autoSpaceDN w:val="0"/>
        <w:adjustRightInd w:val="0"/>
        <w:jc w:val="both"/>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Material: Edelstahl Supermirror, Polyurethan</w:t>
      </w:r>
    </w:p>
    <w:p w14:paraId="4ABF0D4A" w14:textId="2BB0C7D3" w:rsidR="009A01D7" w:rsidRPr="00AF197A" w:rsidRDefault="009A01D7" w:rsidP="009A01D7">
      <w:pPr>
        <w:autoSpaceDE w:val="0"/>
        <w:autoSpaceDN w:val="0"/>
        <w:adjustRightInd w:val="0"/>
        <w:jc w:val="both"/>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 xml:space="preserve">Technik: Installation </w:t>
      </w:r>
    </w:p>
    <w:p w14:paraId="5725CEA6" w14:textId="4AA679D1" w:rsidR="009A01D7" w:rsidRPr="00AF197A" w:rsidRDefault="009A01D7" w:rsidP="009A01D7">
      <w:pPr>
        <w:autoSpaceDE w:val="0"/>
        <w:autoSpaceDN w:val="0"/>
        <w:adjustRightInd w:val="0"/>
        <w:jc w:val="both"/>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 xml:space="preserve">Größe: Breite 296 cm, Höhe </w:t>
      </w:r>
      <w:r w:rsidRPr="00AF197A">
        <w:rPr>
          <w:rFonts w:ascii="Lato Light" w:eastAsia="Times New Roman" w:hAnsi="Lato Light" w:cs="Arial"/>
          <w:noProof/>
          <w:color w:val="222222"/>
          <w:sz w:val="22"/>
          <w:szCs w:val="22"/>
          <w:shd w:val="clear" w:color="auto" w:fill="FFFFFF"/>
          <w:lang w:val="de-DE" w:eastAsia="it-IT"/>
        </w:rPr>
        <w:t>146 cm, Tiefe 8 cm</w:t>
      </w:r>
    </w:p>
    <w:p w14:paraId="6D804D63" w14:textId="77777777" w:rsidR="009A01D7" w:rsidRPr="00AF197A" w:rsidRDefault="009A01D7" w:rsidP="00523C5C">
      <w:pPr>
        <w:jc w:val="both"/>
        <w:rPr>
          <w:rFonts w:ascii="Lato Light" w:hAnsi="Lato Light" w:cs="Times New Roman"/>
          <w:noProof/>
          <w:color w:val="000000" w:themeColor="text1"/>
          <w:sz w:val="22"/>
          <w:szCs w:val="22"/>
          <w:lang w:val="de-DE"/>
        </w:rPr>
      </w:pPr>
    </w:p>
    <w:p w14:paraId="10FA352F" w14:textId="5646D1A5" w:rsidR="00523C5C" w:rsidRPr="00AF197A" w:rsidRDefault="00523C5C" w:rsidP="00523C5C">
      <w:pPr>
        <w:jc w:val="both"/>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Projektplanung: Collettivo ArgentoVivo</w:t>
      </w:r>
    </w:p>
    <w:p w14:paraId="7191AAEF" w14:textId="0436400B" w:rsidR="00523C5C" w:rsidRPr="00AF197A" w:rsidRDefault="00523C5C" w:rsidP="00523C5C">
      <w:pPr>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Materialstudien und Prototyping: Christian Martinelli + Tony Berto</w:t>
      </w:r>
    </w:p>
    <w:p w14:paraId="563875E6" w14:textId="77777777" w:rsidR="00BB143E" w:rsidRPr="00AF197A" w:rsidRDefault="00BB143E" w:rsidP="00523C5C">
      <w:pPr>
        <w:jc w:val="both"/>
        <w:rPr>
          <w:rFonts w:ascii="Lato Light" w:hAnsi="Lato Light" w:cs="Times New Roman"/>
          <w:noProof/>
          <w:color w:val="000000" w:themeColor="text1"/>
          <w:sz w:val="22"/>
          <w:szCs w:val="22"/>
          <w:lang w:val="de-DE"/>
        </w:rPr>
      </w:pPr>
    </w:p>
    <w:p w14:paraId="072E324B" w14:textId="470976FA" w:rsidR="00523C5C" w:rsidRPr="00AF197A" w:rsidRDefault="00523C5C" w:rsidP="00523C5C">
      <w:pPr>
        <w:jc w:val="both"/>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Sponsor</w:t>
      </w:r>
      <w:r w:rsidR="00BB143E" w:rsidRPr="00AF197A">
        <w:rPr>
          <w:rFonts w:ascii="Lato Light" w:hAnsi="Lato Light" w:cs="Times New Roman"/>
          <w:noProof/>
          <w:color w:val="000000" w:themeColor="text1"/>
          <w:sz w:val="22"/>
          <w:szCs w:val="22"/>
          <w:lang w:val="de-DE"/>
        </w:rPr>
        <w:t>en</w:t>
      </w:r>
      <w:r w:rsidRPr="00AF197A">
        <w:rPr>
          <w:rFonts w:ascii="Lato Light" w:hAnsi="Lato Light" w:cs="Times New Roman"/>
          <w:noProof/>
          <w:color w:val="000000" w:themeColor="text1"/>
          <w:sz w:val="22"/>
          <w:szCs w:val="22"/>
          <w:lang w:val="de-DE"/>
        </w:rPr>
        <w:t xml:space="preserve">: </w:t>
      </w:r>
      <w:r w:rsidRPr="00AF197A">
        <w:rPr>
          <w:rFonts w:ascii="Lato Light" w:eastAsia="Times New Roman" w:hAnsi="Lato Light" w:cs="Arial"/>
          <w:noProof/>
          <w:color w:val="222222"/>
          <w:sz w:val="22"/>
          <w:szCs w:val="22"/>
          <w:shd w:val="clear" w:color="auto" w:fill="FFFFFF"/>
          <w:lang w:val="de-DE" w:eastAsia="it-IT"/>
        </w:rPr>
        <w:t>Bazzanella Metal S.n.c.</w:t>
      </w:r>
      <w:r w:rsidR="00001F0A" w:rsidRPr="00AF197A">
        <w:rPr>
          <w:rFonts w:ascii="Lato Light" w:hAnsi="Lato Light" w:cs="Times New Roman"/>
          <w:noProof/>
          <w:color w:val="000000" w:themeColor="text1"/>
          <w:sz w:val="22"/>
          <w:szCs w:val="22"/>
          <w:lang w:val="de-DE"/>
        </w:rPr>
        <w:t>,</w:t>
      </w:r>
      <w:r w:rsidRPr="00AF197A">
        <w:rPr>
          <w:rFonts w:ascii="Lato Light" w:hAnsi="Lato Light" w:cs="Times New Roman"/>
          <w:noProof/>
          <w:color w:val="000000" w:themeColor="text1"/>
          <w:sz w:val="22"/>
          <w:szCs w:val="22"/>
          <w:lang w:val="de-DE"/>
        </w:rPr>
        <w:t xml:space="preserve"> Palais Campofranco</w:t>
      </w:r>
      <w:r w:rsidR="00001F0A" w:rsidRPr="00AF197A">
        <w:rPr>
          <w:rFonts w:ascii="Lato Light" w:hAnsi="Lato Light" w:cs="Times New Roman"/>
          <w:noProof/>
          <w:color w:val="000000" w:themeColor="text1"/>
          <w:sz w:val="22"/>
          <w:szCs w:val="22"/>
          <w:lang w:val="de-DE"/>
        </w:rPr>
        <w:t>,</w:t>
      </w:r>
      <w:r w:rsidRPr="00AF197A">
        <w:rPr>
          <w:rFonts w:ascii="Lato Light" w:hAnsi="Lato Light" w:cs="Times New Roman"/>
          <w:noProof/>
          <w:color w:val="000000" w:themeColor="text1"/>
          <w:sz w:val="22"/>
          <w:szCs w:val="22"/>
          <w:lang w:val="de-DE"/>
        </w:rPr>
        <w:t xml:space="preserve"> </w:t>
      </w:r>
      <w:r w:rsidR="00BB143E" w:rsidRPr="00AF197A">
        <w:rPr>
          <w:rFonts w:ascii="Lato Light" w:hAnsi="Lato Light" w:cs="Times New Roman"/>
          <w:noProof/>
          <w:color w:val="000000" w:themeColor="text1"/>
          <w:sz w:val="22"/>
          <w:szCs w:val="22"/>
          <w:lang w:val="de-DE"/>
        </w:rPr>
        <w:t>META</w:t>
      </w:r>
      <w:r w:rsidR="00956F69" w:rsidRPr="00AF197A">
        <w:rPr>
          <w:rFonts w:ascii="Lato Light" w:hAnsi="Lato Light" w:cs="Times New Roman"/>
          <w:noProof/>
          <w:color w:val="000000" w:themeColor="text1"/>
          <w:sz w:val="22"/>
          <w:szCs w:val="22"/>
          <w:lang w:val="de-DE"/>
        </w:rPr>
        <w:t xml:space="preserve"> Restaurant</w:t>
      </w:r>
    </w:p>
    <w:p w14:paraId="1557CC4F" w14:textId="77777777" w:rsidR="00956F69" w:rsidRPr="00AF197A" w:rsidRDefault="00956F69" w:rsidP="00523C5C">
      <w:pPr>
        <w:jc w:val="both"/>
        <w:rPr>
          <w:rFonts w:ascii="Lato Light" w:hAnsi="Lato Light" w:cs="Times New Roman"/>
          <w:noProof/>
          <w:color w:val="000000" w:themeColor="text1"/>
          <w:sz w:val="22"/>
          <w:szCs w:val="22"/>
          <w:lang w:val="de-DE"/>
        </w:rPr>
      </w:pPr>
    </w:p>
    <w:p w14:paraId="5F555A66" w14:textId="77777777" w:rsidR="00956F69" w:rsidRPr="00AF197A" w:rsidRDefault="00956F69" w:rsidP="00956F69">
      <w:pPr>
        <w:jc w:val="both"/>
        <w:rPr>
          <w:rFonts w:ascii="Lato Light" w:hAnsi="Lato Light"/>
          <w:noProof/>
          <w:sz w:val="22"/>
          <w:szCs w:val="22"/>
          <w:lang w:val="de-DE"/>
        </w:rPr>
      </w:pPr>
      <w:r w:rsidRPr="00AF197A">
        <w:rPr>
          <w:rFonts w:ascii="Lato Light" w:hAnsi="Lato Light"/>
          <w:b/>
          <w:noProof/>
          <w:sz w:val="22"/>
          <w:szCs w:val="22"/>
          <w:lang w:val="de-DE"/>
        </w:rPr>
        <w:t>Carla Cardinaletti</w:t>
      </w:r>
      <w:r w:rsidRPr="00AF197A">
        <w:rPr>
          <w:rFonts w:ascii="Lato Light" w:hAnsi="Lato Light"/>
          <w:noProof/>
          <w:sz w:val="22"/>
          <w:szCs w:val="22"/>
          <w:lang w:val="de-DE"/>
        </w:rPr>
        <w:t xml:space="preserve">, 1971, aus Bozen, lebt und arbeitet im Trentino. Studium für Literatur und visuelle Kommunikation in Trient und in Mailand. Ihre großformatigen, interaktiven Arbeiten installierte sie unter anderem an den Säulen von San Lorenzo, der ehemaligen Mautstation von Porta Nuova in Mailand, im MUSEION in Bozen, bei Kunst Meran Merano Arte. Gewinnerin des internationalen Wettbewerbes </w:t>
      </w:r>
      <w:r w:rsidRPr="00AF197A">
        <w:rPr>
          <w:rFonts w:ascii="Lato Light" w:hAnsi="Lato Light"/>
          <w:i/>
          <w:noProof/>
          <w:sz w:val="22"/>
          <w:szCs w:val="22"/>
          <w:lang w:val="de-DE"/>
        </w:rPr>
        <w:t>Dieselwall</w:t>
      </w:r>
      <w:r w:rsidRPr="00AF197A">
        <w:rPr>
          <w:rFonts w:ascii="Lato Light" w:hAnsi="Lato Light"/>
          <w:noProof/>
          <w:sz w:val="22"/>
          <w:szCs w:val="22"/>
          <w:lang w:val="de-DE"/>
        </w:rPr>
        <w:t xml:space="preserve"> sowie weiterer Preise und internationale Residenzen in Italien, Paris und Barcelona. </w:t>
      </w:r>
    </w:p>
    <w:p w14:paraId="6445A845" w14:textId="77777777" w:rsidR="00956F69" w:rsidRPr="00AF197A" w:rsidRDefault="00956F69" w:rsidP="00523C5C">
      <w:pPr>
        <w:jc w:val="both"/>
        <w:rPr>
          <w:rFonts w:ascii="Lato Light" w:hAnsi="Lato Light" w:cs="Times New Roman"/>
          <w:noProof/>
          <w:color w:val="000000" w:themeColor="text1"/>
          <w:sz w:val="22"/>
          <w:szCs w:val="22"/>
          <w:lang w:val="de-DE"/>
        </w:rPr>
      </w:pPr>
    </w:p>
    <w:p w14:paraId="3641AF98" w14:textId="77777777" w:rsidR="00523C5C" w:rsidRPr="00AF197A" w:rsidRDefault="00523C5C" w:rsidP="00523C5C">
      <w:pPr>
        <w:jc w:val="both"/>
        <w:rPr>
          <w:rFonts w:ascii="Lato Light" w:hAnsi="Lato Light"/>
          <w:noProof/>
          <w:sz w:val="22"/>
          <w:szCs w:val="22"/>
          <w:lang w:val="de-DE"/>
        </w:rPr>
      </w:pPr>
    </w:p>
    <w:p w14:paraId="29AAF4BA" w14:textId="3946E677" w:rsidR="00811F05" w:rsidRPr="00AF197A" w:rsidRDefault="00811F05" w:rsidP="00956F69">
      <w:pPr>
        <w:autoSpaceDE w:val="0"/>
        <w:autoSpaceDN w:val="0"/>
        <w:adjustRightInd w:val="0"/>
        <w:jc w:val="both"/>
        <w:rPr>
          <w:rFonts w:ascii="Lato Light" w:hAnsi="Lato Light" w:cs="Times New Roman"/>
          <w:b/>
          <w:bCs/>
          <w:noProof/>
          <w:sz w:val="22"/>
          <w:szCs w:val="22"/>
          <w:lang w:val="de-DE"/>
        </w:rPr>
      </w:pPr>
      <w:r w:rsidRPr="00AF197A">
        <w:rPr>
          <w:rFonts w:ascii="Lato Light" w:eastAsia="Times New Roman" w:hAnsi="Lato Light" w:cs="Times New Roman"/>
          <w:b/>
          <w:bCs/>
          <w:noProof/>
          <w:color w:val="000000"/>
          <w:sz w:val="22"/>
          <w:szCs w:val="22"/>
          <w:lang w:val="de-DE" w:eastAsia="de-DE"/>
        </w:rPr>
        <w:t>STILL WITH EARTHLY DESIRES + ASPIRANT</w:t>
      </w:r>
      <w:r w:rsidR="00956F69" w:rsidRPr="00AF197A">
        <w:rPr>
          <w:rFonts w:ascii="Lato Light" w:eastAsia="Times New Roman" w:hAnsi="Lato Light" w:cs="Times New Roman"/>
          <w:b/>
          <w:bCs/>
          <w:noProof/>
          <w:color w:val="000000"/>
          <w:sz w:val="22"/>
          <w:szCs w:val="22"/>
          <w:lang w:val="de-DE" w:eastAsia="de-DE"/>
        </w:rPr>
        <w:t xml:space="preserve"> </w:t>
      </w:r>
      <w:r w:rsidR="00956F69" w:rsidRPr="00AF197A">
        <w:rPr>
          <w:rFonts w:ascii="Lato Light" w:hAnsi="Lato Light" w:cs="Times New Roman"/>
          <w:b/>
          <w:bCs/>
          <w:noProof/>
          <w:color w:val="000000" w:themeColor="text1"/>
          <w:sz w:val="22"/>
          <w:szCs w:val="22"/>
          <w:lang w:val="de-DE"/>
        </w:rPr>
        <w:t xml:space="preserve">– </w:t>
      </w:r>
      <w:r w:rsidR="00956F69" w:rsidRPr="00AF197A">
        <w:rPr>
          <w:rFonts w:ascii="Lato Light" w:hAnsi="Lato Light" w:cs="Times New Roman"/>
          <w:b/>
          <w:bCs/>
          <w:noProof/>
          <w:sz w:val="22"/>
          <w:szCs w:val="22"/>
          <w:lang w:val="de-DE"/>
        </w:rPr>
        <w:t xml:space="preserve">MICHAEL FLIRI </w:t>
      </w:r>
    </w:p>
    <w:p w14:paraId="1E7B53F9" w14:textId="34F6FBE4" w:rsidR="00811F05" w:rsidRPr="00AF197A" w:rsidRDefault="002D16C9" w:rsidP="00811F05">
      <w:pPr>
        <w:autoSpaceDE w:val="0"/>
        <w:autoSpaceDN w:val="0"/>
        <w:adjustRightInd w:val="0"/>
        <w:jc w:val="both"/>
        <w:rPr>
          <w:rFonts w:ascii="Lato Light" w:hAnsi="Lato Light" w:cs="Times New Roman"/>
          <w:b/>
          <w:bCs/>
          <w:noProof/>
          <w:sz w:val="22"/>
          <w:szCs w:val="22"/>
          <w:lang w:val="de-DE"/>
        </w:rPr>
      </w:pPr>
      <w:r w:rsidRPr="00AF197A">
        <w:rPr>
          <w:rFonts w:ascii="Lato Light" w:hAnsi="Lato Light" w:cs="Times New Roman"/>
          <w:b/>
          <w:bCs/>
          <w:noProof/>
          <w:sz w:val="22"/>
          <w:szCs w:val="22"/>
          <w:lang w:val="de-DE"/>
        </w:rPr>
        <w:t xml:space="preserve">H1 </w:t>
      </w:r>
      <w:r w:rsidR="00A848F7" w:rsidRPr="00AF197A">
        <w:rPr>
          <w:rFonts w:ascii="Lato Light" w:hAnsi="Lato Light" w:cs="Times New Roman"/>
          <w:b/>
          <w:bCs/>
          <w:noProof/>
          <w:sz w:val="22"/>
          <w:szCs w:val="22"/>
          <w:lang w:val="de-DE"/>
        </w:rPr>
        <w:t>–</w:t>
      </w:r>
      <w:r w:rsidRPr="00AF197A">
        <w:rPr>
          <w:rFonts w:ascii="Lato Light" w:hAnsi="Lato Light" w:cs="Times New Roman"/>
          <w:b/>
          <w:bCs/>
          <w:noProof/>
          <w:sz w:val="22"/>
          <w:szCs w:val="22"/>
          <w:lang w:val="de-DE"/>
        </w:rPr>
        <w:t xml:space="preserve"> </w:t>
      </w:r>
      <w:r w:rsidR="00811F05" w:rsidRPr="00AF197A">
        <w:rPr>
          <w:rFonts w:ascii="Lato Light" w:hAnsi="Lato Light" w:cs="Times New Roman"/>
          <w:b/>
          <w:bCs/>
          <w:noProof/>
          <w:sz w:val="22"/>
          <w:szCs w:val="22"/>
          <w:lang w:val="de-DE"/>
        </w:rPr>
        <w:t>Messe Bozen</w:t>
      </w:r>
    </w:p>
    <w:p w14:paraId="198B9D2E" w14:textId="77777777" w:rsidR="00811F05" w:rsidRPr="00AF197A" w:rsidRDefault="00811F05" w:rsidP="00811F05">
      <w:pPr>
        <w:jc w:val="both"/>
        <w:rPr>
          <w:rFonts w:ascii="Lato Light" w:hAnsi="Lato Light"/>
          <w:noProof/>
          <w:lang w:val="de-DE"/>
        </w:rPr>
      </w:pPr>
    </w:p>
    <w:p w14:paraId="2B0F599B" w14:textId="5B761644" w:rsidR="00975B64" w:rsidRPr="00AF197A" w:rsidRDefault="00811F05" w:rsidP="00811F05">
      <w:pPr>
        <w:jc w:val="both"/>
        <w:rPr>
          <w:rFonts w:ascii="Lato Light" w:hAnsi="Lato Light"/>
          <w:noProof/>
          <w:sz w:val="22"/>
          <w:szCs w:val="22"/>
          <w:lang w:val="de-DE"/>
        </w:rPr>
      </w:pPr>
      <w:r w:rsidRPr="00AF197A">
        <w:rPr>
          <w:rFonts w:ascii="Lato Light" w:hAnsi="Lato Light"/>
          <w:noProof/>
          <w:sz w:val="22"/>
          <w:szCs w:val="22"/>
          <w:lang w:val="de-DE"/>
        </w:rPr>
        <w:t xml:space="preserve">Sie schweben – zwischen Licht und Schatten, Transparenz und Materialität. Sie sind Lichtwesen und Lichtbringer: Seraphim-Engel sind südtirolweit in diversen sakralen Fresken zu finden. Mit aufwendiger Technik verwandelt Michael Fliri seine künstlerische Ästhetik in eine komplexe Installation aus Musik, Video und großformatigen Fotografien und entführt das Publikum in eine Paralleldimension und Zwischenwelt. Flügel und Körper hypnotisieren den Blick, Bewegung und Zeit transformieren sich in Körperlosigkeit. </w:t>
      </w:r>
    </w:p>
    <w:p w14:paraId="173FBF1D" w14:textId="73C36BE6" w:rsidR="002D16C9" w:rsidRPr="00AF197A" w:rsidRDefault="002D16C9" w:rsidP="00811F05">
      <w:pPr>
        <w:jc w:val="both"/>
        <w:rPr>
          <w:rFonts w:ascii="Lato Light" w:hAnsi="Lato Light"/>
          <w:noProof/>
          <w:sz w:val="22"/>
          <w:szCs w:val="22"/>
          <w:lang w:val="de-DE"/>
        </w:rPr>
      </w:pPr>
      <w:r w:rsidRPr="00AF197A">
        <w:rPr>
          <w:rFonts w:ascii="Lato Light" w:hAnsi="Lato Light"/>
          <w:noProof/>
          <w:sz w:val="22"/>
          <w:szCs w:val="22"/>
          <w:lang w:val="de-DE"/>
        </w:rPr>
        <w:t xml:space="preserve">Das Video </w:t>
      </w:r>
      <w:r w:rsidR="00045713" w:rsidRPr="00AF197A">
        <w:rPr>
          <w:rFonts w:ascii="Lato Light" w:hAnsi="Lato Light"/>
          <w:noProof/>
          <w:sz w:val="22"/>
          <w:szCs w:val="22"/>
          <w:lang w:val="de-DE"/>
        </w:rPr>
        <w:t>ist</w:t>
      </w:r>
      <w:r w:rsidRPr="00AF197A">
        <w:rPr>
          <w:rFonts w:ascii="Lato Light" w:hAnsi="Lato Light"/>
          <w:noProof/>
          <w:sz w:val="22"/>
          <w:szCs w:val="22"/>
          <w:lang w:val="de-DE"/>
        </w:rPr>
        <w:t xml:space="preserve"> vom 26. November 2021 bis zum 6. </w:t>
      </w:r>
      <w:r w:rsidR="00A848F7" w:rsidRPr="00AF197A">
        <w:rPr>
          <w:rFonts w:ascii="Lato Light" w:hAnsi="Lato Light"/>
          <w:noProof/>
          <w:sz w:val="22"/>
          <w:szCs w:val="22"/>
          <w:lang w:val="de-DE"/>
        </w:rPr>
        <w:t>Jänner</w:t>
      </w:r>
      <w:r w:rsidRPr="00AF197A">
        <w:rPr>
          <w:rFonts w:ascii="Lato Light" w:hAnsi="Lato Light"/>
          <w:noProof/>
          <w:sz w:val="22"/>
          <w:szCs w:val="22"/>
          <w:lang w:val="de-DE"/>
        </w:rPr>
        <w:t xml:space="preserve"> 2022 </w:t>
      </w:r>
      <w:r w:rsidR="00045713" w:rsidRPr="00AF197A">
        <w:rPr>
          <w:rFonts w:ascii="Lato Light" w:hAnsi="Lato Light"/>
          <w:noProof/>
          <w:sz w:val="22"/>
          <w:szCs w:val="22"/>
          <w:lang w:val="de-DE"/>
        </w:rPr>
        <w:t>alle</w:t>
      </w:r>
      <w:r w:rsidRPr="00AF197A">
        <w:rPr>
          <w:rFonts w:ascii="Lato Light" w:hAnsi="Lato Light"/>
          <w:noProof/>
          <w:sz w:val="22"/>
          <w:szCs w:val="22"/>
          <w:lang w:val="de-DE"/>
        </w:rPr>
        <w:t xml:space="preserve"> 20 Minuten zu sehen.  </w:t>
      </w:r>
    </w:p>
    <w:p w14:paraId="69C8F34D" w14:textId="77777777" w:rsidR="002D16C9" w:rsidRPr="00AF197A" w:rsidRDefault="002D16C9" w:rsidP="00811F05">
      <w:pPr>
        <w:jc w:val="both"/>
        <w:rPr>
          <w:rFonts w:ascii="Lato Light" w:hAnsi="Lato Light"/>
          <w:noProof/>
          <w:sz w:val="22"/>
          <w:szCs w:val="22"/>
          <w:lang w:val="de-DE"/>
        </w:rPr>
      </w:pPr>
    </w:p>
    <w:p w14:paraId="4B4923D1" w14:textId="77777777" w:rsidR="002D16C9" w:rsidRPr="00AF197A" w:rsidRDefault="002D16C9" w:rsidP="002D16C9">
      <w:pPr>
        <w:jc w:val="both"/>
        <w:rPr>
          <w:rFonts w:ascii="Lato Light" w:eastAsia="Lato Light" w:hAnsi="Lato Light" w:cs="Lato Light"/>
          <w:noProof/>
          <w:sz w:val="22"/>
          <w:szCs w:val="22"/>
          <w:lang w:val="de-DE"/>
        </w:rPr>
      </w:pPr>
      <w:r w:rsidRPr="00AF197A">
        <w:rPr>
          <w:rFonts w:ascii="Lato Light" w:eastAsia="Lato Light" w:hAnsi="Lato Light" w:cs="Lato Light"/>
          <w:noProof/>
          <w:color w:val="000000"/>
          <w:sz w:val="22"/>
          <w:szCs w:val="22"/>
          <w:u w:color="000000"/>
          <w:lang w:val="de-DE"/>
        </w:rPr>
        <w:t>Material</w:t>
      </w:r>
      <w:r w:rsidRPr="00AF197A">
        <w:rPr>
          <w:rFonts w:ascii="Lato Light" w:eastAsia="Lato Light" w:hAnsi="Lato Light" w:cs="Lato Light"/>
          <w:noProof/>
          <w:sz w:val="22"/>
          <w:szCs w:val="22"/>
          <w:lang w:val="de-DE"/>
        </w:rPr>
        <w:t xml:space="preserve">: </w:t>
      </w:r>
      <w:r w:rsidRPr="00AF197A">
        <w:rPr>
          <w:rFonts w:ascii="Lato Light" w:eastAsia="Lato Light" w:hAnsi="Lato Light" w:cs="Lato Light"/>
          <w:noProof/>
          <w:color w:val="000000"/>
          <w:sz w:val="22"/>
          <w:szCs w:val="22"/>
          <w:u w:color="000000"/>
          <w:lang w:val="de-DE"/>
        </w:rPr>
        <w:t>LED-Bildschirm, Fotopapier, Stoff, Aluminiumplatten, Metallkonstruktion hängend und stehend</w:t>
      </w:r>
    </w:p>
    <w:p w14:paraId="4FEFEB02" w14:textId="77777777" w:rsidR="002D16C9" w:rsidRPr="00AF197A" w:rsidRDefault="002D16C9" w:rsidP="002D16C9">
      <w:pPr>
        <w:jc w:val="both"/>
        <w:rPr>
          <w:rFonts w:ascii="Lato Light" w:eastAsia="Lato Light" w:hAnsi="Lato Light" w:cs="Lato Light"/>
          <w:noProof/>
          <w:sz w:val="22"/>
          <w:szCs w:val="22"/>
          <w:lang w:val="de-DE"/>
        </w:rPr>
      </w:pPr>
      <w:r w:rsidRPr="00AF197A">
        <w:rPr>
          <w:rFonts w:ascii="Lato Light" w:eastAsia="Lato Light" w:hAnsi="Lato Light" w:cs="Lato Light"/>
          <w:noProof/>
          <w:color w:val="000000"/>
          <w:sz w:val="22"/>
          <w:szCs w:val="22"/>
          <w:u w:color="000000"/>
          <w:lang w:val="de-DE"/>
        </w:rPr>
        <w:t>Technik</w:t>
      </w:r>
      <w:r w:rsidRPr="00AF197A">
        <w:rPr>
          <w:rFonts w:ascii="Lato Light" w:eastAsia="Lato Light" w:hAnsi="Lato Light" w:cs="Lato Light"/>
          <w:noProof/>
          <w:sz w:val="22"/>
          <w:szCs w:val="22"/>
          <w:lang w:val="de-DE"/>
        </w:rPr>
        <w:t>: Licht-Schatten-Fotografie, Video, Sound</w:t>
      </w:r>
    </w:p>
    <w:p w14:paraId="600B401C" w14:textId="17B9D1EB" w:rsidR="002D16C9" w:rsidRPr="00AF197A" w:rsidRDefault="002D16C9" w:rsidP="002D16C9">
      <w:pPr>
        <w:jc w:val="both"/>
        <w:rPr>
          <w:rFonts w:ascii="Lato Light" w:eastAsia="Lato Light" w:hAnsi="Lato Light" w:cs="Lato Light"/>
          <w:noProof/>
          <w:sz w:val="22"/>
          <w:szCs w:val="22"/>
          <w:lang w:val="de-DE"/>
        </w:rPr>
      </w:pPr>
      <w:r w:rsidRPr="00AF197A">
        <w:rPr>
          <w:rFonts w:ascii="Lato Light" w:eastAsia="Lato Light" w:hAnsi="Lato Light" w:cs="Lato Light"/>
          <w:noProof/>
          <w:color w:val="000000"/>
          <w:sz w:val="22"/>
          <w:szCs w:val="22"/>
          <w:u w:color="000000"/>
          <w:lang w:val="de-DE"/>
        </w:rPr>
        <w:t>Größe</w:t>
      </w:r>
      <w:r w:rsidRPr="00AF197A">
        <w:rPr>
          <w:rFonts w:ascii="Lato Light" w:eastAsia="Lato Light" w:hAnsi="Lato Light" w:cs="Lato Light"/>
          <w:noProof/>
          <w:sz w:val="22"/>
          <w:szCs w:val="22"/>
          <w:lang w:val="de-DE"/>
        </w:rPr>
        <w:t xml:space="preserve">: </w:t>
      </w:r>
      <w:r w:rsidRPr="00AF197A">
        <w:rPr>
          <w:rFonts w:ascii="Lato Light" w:eastAsia="Lato Light" w:hAnsi="Lato Light" w:cs="Lato Light"/>
          <w:noProof/>
          <w:color w:val="000000"/>
          <w:sz w:val="22"/>
          <w:szCs w:val="22"/>
          <w:u w:color="000000"/>
          <w:lang w:val="de-DE"/>
        </w:rPr>
        <w:t xml:space="preserve">Video: 14 x 8 m, 11 min 50 sec; Foto: 2 x à </w:t>
      </w:r>
      <w:r w:rsidRPr="00AF197A">
        <w:rPr>
          <w:rFonts w:ascii="Lato Light" w:eastAsia="Lato Light" w:hAnsi="Lato Light" w:cs="Lato Light"/>
          <w:noProof/>
          <w:sz w:val="22"/>
          <w:szCs w:val="22"/>
          <w:lang w:val="de-DE"/>
        </w:rPr>
        <w:t>1,80 x 1,10 m; Installa</w:t>
      </w:r>
      <w:r w:rsidR="00045713" w:rsidRPr="00AF197A">
        <w:rPr>
          <w:rFonts w:ascii="Lato Light" w:eastAsia="Lato Light" w:hAnsi="Lato Light" w:cs="Lato Light"/>
          <w:noProof/>
          <w:sz w:val="22"/>
          <w:szCs w:val="22"/>
          <w:lang w:val="de-DE"/>
        </w:rPr>
        <w:t>t</w:t>
      </w:r>
      <w:r w:rsidRPr="00AF197A">
        <w:rPr>
          <w:rFonts w:ascii="Lato Light" w:eastAsia="Lato Light" w:hAnsi="Lato Light" w:cs="Lato Light"/>
          <w:noProof/>
          <w:sz w:val="22"/>
          <w:szCs w:val="22"/>
          <w:lang w:val="de-DE"/>
        </w:rPr>
        <w:t>ion</w:t>
      </w:r>
      <w:r w:rsidR="0029737F" w:rsidRPr="00AF197A">
        <w:rPr>
          <w:rFonts w:ascii="Lato Light" w:eastAsia="Lato Light" w:hAnsi="Lato Light" w:cs="Lato Light"/>
          <w:noProof/>
          <w:sz w:val="22"/>
          <w:szCs w:val="22"/>
          <w:lang w:val="de-DE"/>
        </w:rPr>
        <w:t>en:</w:t>
      </w:r>
      <w:r w:rsidRPr="00AF197A">
        <w:rPr>
          <w:rFonts w:ascii="Lato Light" w:eastAsia="Lato Light" w:hAnsi="Lato Light" w:cs="Lato Light"/>
          <w:noProof/>
          <w:color w:val="000000"/>
          <w:sz w:val="22"/>
          <w:szCs w:val="22"/>
          <w:u w:color="000000"/>
          <w:lang w:val="de-DE"/>
        </w:rPr>
        <w:t xml:space="preserve"> 4 x à</w:t>
      </w:r>
      <w:r w:rsidRPr="00AF197A">
        <w:rPr>
          <w:rFonts w:ascii="Lato Light" w:eastAsia="Lato Light" w:hAnsi="Lato Light" w:cs="Lato Light"/>
          <w:noProof/>
          <w:sz w:val="22"/>
          <w:szCs w:val="22"/>
          <w:lang w:val="de-DE"/>
        </w:rPr>
        <w:t xml:space="preserve"> 2,30 x 2,40 m</w:t>
      </w:r>
    </w:p>
    <w:p w14:paraId="7163F963" w14:textId="77777777" w:rsidR="00204168" w:rsidRPr="00AF197A" w:rsidRDefault="00204168" w:rsidP="002D16C9">
      <w:pPr>
        <w:jc w:val="both"/>
        <w:rPr>
          <w:rFonts w:ascii="Lato Light" w:eastAsia="Lato Light" w:hAnsi="Lato Light" w:cs="Lato Light"/>
          <w:noProof/>
          <w:color w:val="000000" w:themeColor="text1"/>
          <w:sz w:val="22"/>
          <w:szCs w:val="22"/>
          <w:lang w:val="de-DE"/>
        </w:rPr>
      </w:pPr>
    </w:p>
    <w:p w14:paraId="42177CA6" w14:textId="77777777" w:rsidR="002D16C9" w:rsidRPr="00AF197A" w:rsidRDefault="002D16C9" w:rsidP="002D16C9">
      <w:pPr>
        <w:jc w:val="both"/>
        <w:rPr>
          <w:rFonts w:ascii="Lato Light" w:eastAsia="Lato Light" w:hAnsi="Lato Light" w:cs="Lato Light"/>
          <w:noProof/>
          <w:color w:val="000000" w:themeColor="text1"/>
          <w:sz w:val="22"/>
          <w:szCs w:val="22"/>
          <w:lang w:val="de-DE"/>
        </w:rPr>
      </w:pPr>
      <w:r w:rsidRPr="00AF197A">
        <w:rPr>
          <w:rFonts w:ascii="Lato Light" w:eastAsia="Lato Light" w:hAnsi="Lato Light" w:cs="Lato Light"/>
          <w:noProof/>
          <w:color w:val="000000" w:themeColor="text1"/>
          <w:sz w:val="22"/>
          <w:szCs w:val="22"/>
          <w:lang w:val="de-DE"/>
        </w:rPr>
        <w:t xml:space="preserve">Sound: Koen Vermeulen </w:t>
      </w:r>
    </w:p>
    <w:p w14:paraId="1A15CCBD" w14:textId="77777777" w:rsidR="002D16C9" w:rsidRPr="00AF197A" w:rsidRDefault="002D16C9" w:rsidP="002D16C9">
      <w:pPr>
        <w:jc w:val="both"/>
        <w:rPr>
          <w:rFonts w:ascii="Lato Light" w:eastAsia="Lato Light" w:hAnsi="Lato Light" w:cs="Lato Light"/>
          <w:noProof/>
          <w:color w:val="000000" w:themeColor="text1"/>
          <w:sz w:val="22"/>
          <w:szCs w:val="22"/>
          <w:lang w:val="de-DE"/>
        </w:rPr>
      </w:pPr>
      <w:r w:rsidRPr="00AF197A">
        <w:rPr>
          <w:rFonts w:ascii="Lato Light" w:eastAsia="Lato Light" w:hAnsi="Lato Light" w:cs="Lato Light"/>
          <w:noProof/>
          <w:color w:val="000000" w:themeColor="text1"/>
          <w:sz w:val="22"/>
          <w:szCs w:val="22"/>
          <w:lang w:val="de-DE"/>
        </w:rPr>
        <w:t>Kameramann: Rafael Kroetz</w:t>
      </w:r>
    </w:p>
    <w:p w14:paraId="7CFEB848" w14:textId="77777777" w:rsidR="002D16C9" w:rsidRPr="00AF197A" w:rsidRDefault="002D16C9" w:rsidP="002D16C9">
      <w:pPr>
        <w:jc w:val="both"/>
        <w:rPr>
          <w:rFonts w:ascii="Lato Light" w:eastAsia="Lato Light" w:hAnsi="Lato Light" w:cs="Lato Light"/>
          <w:noProof/>
          <w:sz w:val="22"/>
          <w:szCs w:val="22"/>
          <w:lang w:val="de-DE"/>
        </w:rPr>
      </w:pPr>
    </w:p>
    <w:p w14:paraId="02C24AC1" w14:textId="572495C5" w:rsidR="002D16C9" w:rsidRPr="00AF197A" w:rsidRDefault="002D16C9" w:rsidP="002D16C9">
      <w:pPr>
        <w:jc w:val="both"/>
        <w:rPr>
          <w:rFonts w:ascii="Lato Light" w:eastAsia="Times New Roman" w:hAnsi="Lato Light" w:cs="Times New Roman"/>
          <w:i/>
          <w:iCs/>
          <w:noProof/>
          <w:color w:val="000000"/>
          <w:sz w:val="22"/>
          <w:szCs w:val="22"/>
          <w:lang w:val="de-DE" w:eastAsia="de-DE"/>
        </w:rPr>
      </w:pPr>
      <w:r w:rsidRPr="00AF197A">
        <w:rPr>
          <w:rFonts w:ascii="Lato Light" w:eastAsia="Lato Light" w:hAnsi="Lato Light" w:cs="Lato Light"/>
          <w:noProof/>
          <w:sz w:val="22"/>
          <w:szCs w:val="22"/>
          <w:lang w:val="de-DE"/>
        </w:rPr>
        <w:t>Sponsor</w:t>
      </w:r>
      <w:r w:rsidR="0029737F" w:rsidRPr="00AF197A">
        <w:rPr>
          <w:rFonts w:ascii="Lato Light" w:eastAsia="Lato Light" w:hAnsi="Lato Light" w:cs="Lato Light"/>
          <w:noProof/>
          <w:sz w:val="22"/>
          <w:szCs w:val="22"/>
          <w:lang w:val="de-DE"/>
        </w:rPr>
        <w:t>en</w:t>
      </w:r>
      <w:r w:rsidRPr="00AF197A">
        <w:rPr>
          <w:rFonts w:ascii="Lato Light" w:eastAsia="Lato Light" w:hAnsi="Lato Light" w:cs="Lato Light"/>
          <w:noProof/>
          <w:sz w:val="22"/>
          <w:szCs w:val="22"/>
          <w:lang w:val="de-DE"/>
        </w:rPr>
        <w:t xml:space="preserve">: </w:t>
      </w:r>
      <w:r w:rsidRPr="00AF197A">
        <w:rPr>
          <w:rFonts w:ascii="Lato Light" w:eastAsia="Lato Light" w:hAnsi="Lato Light" w:cs="Lato Light"/>
          <w:noProof/>
          <w:color w:val="222222"/>
          <w:sz w:val="22"/>
          <w:szCs w:val="22"/>
          <w:u w:color="222222"/>
          <w:shd w:val="clear" w:color="auto" w:fill="FFFFFF"/>
          <w:lang w:val="de-DE"/>
        </w:rPr>
        <w:t>Pichler Projects GmbH, Messe Bozen</w:t>
      </w:r>
    </w:p>
    <w:p w14:paraId="5F65A425" w14:textId="77777777" w:rsidR="0029737F" w:rsidRPr="00AF197A" w:rsidRDefault="0029737F" w:rsidP="00811F05">
      <w:pPr>
        <w:jc w:val="both"/>
        <w:rPr>
          <w:rFonts w:ascii="Lato Light" w:hAnsi="Lato Light" w:cs="Arial"/>
          <w:noProof/>
          <w:sz w:val="22"/>
          <w:szCs w:val="22"/>
          <w:lang w:val="de-DE"/>
        </w:rPr>
      </w:pPr>
    </w:p>
    <w:p w14:paraId="7C09240D" w14:textId="77777777" w:rsidR="00811F05" w:rsidRPr="00AF197A" w:rsidRDefault="00811F05" w:rsidP="00811F05">
      <w:pPr>
        <w:jc w:val="both"/>
        <w:rPr>
          <w:noProof/>
          <w:sz w:val="22"/>
          <w:szCs w:val="22"/>
          <w:lang w:val="de-DE"/>
        </w:rPr>
      </w:pPr>
      <w:r w:rsidRPr="00AF197A">
        <w:rPr>
          <w:rFonts w:ascii="Lato Light" w:hAnsi="Lato Light" w:cs="Arial"/>
          <w:b/>
          <w:noProof/>
          <w:sz w:val="22"/>
          <w:szCs w:val="22"/>
          <w:lang w:val="de-DE"/>
        </w:rPr>
        <w:t>Michael Fliri</w:t>
      </w:r>
      <w:r w:rsidRPr="00AF197A">
        <w:rPr>
          <w:rFonts w:ascii="Lato Light" w:hAnsi="Lato Light" w:cs="Arial"/>
          <w:noProof/>
          <w:sz w:val="22"/>
          <w:szCs w:val="22"/>
          <w:lang w:val="de-DE"/>
        </w:rPr>
        <w:t xml:space="preserve">, 1978, aus Taufers im Münstertal, lebt und arbeitet in Zürich und Südtirol. </w:t>
      </w:r>
      <w:r w:rsidRPr="00AF197A">
        <w:rPr>
          <w:rFonts w:ascii="Lato Light" w:hAnsi="Lato Light"/>
          <w:noProof/>
          <w:sz w:val="22"/>
          <w:szCs w:val="22"/>
          <w:lang w:val="de-DE"/>
        </w:rPr>
        <w:t xml:space="preserve">Studium an der Accademia di Belle Arti in Bologna und Akademie der Bildenden Künste in München. Zahlreiche </w:t>
      </w:r>
      <w:r w:rsidRPr="00AF197A">
        <w:rPr>
          <w:rFonts w:ascii="Lato Light" w:hAnsi="Lato Light"/>
          <w:noProof/>
          <w:sz w:val="22"/>
          <w:szCs w:val="22"/>
          <w:lang w:val="de-DE"/>
        </w:rPr>
        <w:lastRenderedPageBreak/>
        <w:t>internationale Einzel- und Gruppenausstellungen, u. a</w:t>
      </w:r>
      <w:r w:rsidRPr="00AF197A">
        <w:rPr>
          <w:rFonts w:ascii="Lato Light" w:hAnsi="Lato Light"/>
          <w:noProof/>
          <w:color w:val="000000" w:themeColor="text1"/>
          <w:sz w:val="22"/>
          <w:szCs w:val="22"/>
          <w:lang w:val="de-DE"/>
        </w:rPr>
        <w:t>. im Centre Pompidou in Paris, in der Kunsthalle Düsseldorf, im Mambo in Bologna, in der Generali Foundation in Wien, im MUSEION in Bozen. M</w:t>
      </w:r>
      <w:r w:rsidRPr="00AF197A">
        <w:rPr>
          <w:rFonts w:ascii="Lato Light" w:hAnsi="Lato Light"/>
          <w:noProof/>
          <w:sz w:val="22"/>
          <w:szCs w:val="22"/>
          <w:lang w:val="de-DE"/>
        </w:rPr>
        <w:t xml:space="preserve">ehrfach ausgezeichnet, u. a. mit dem Kunstpreis der Stadt Wien und des Österreichischen Kulturministeriums. </w:t>
      </w:r>
    </w:p>
    <w:p w14:paraId="05B8EE5A" w14:textId="77777777" w:rsidR="00811F05" w:rsidRPr="00AF197A" w:rsidRDefault="00811F05" w:rsidP="00811F05">
      <w:pPr>
        <w:autoSpaceDE w:val="0"/>
        <w:autoSpaceDN w:val="0"/>
        <w:adjustRightInd w:val="0"/>
        <w:jc w:val="both"/>
        <w:rPr>
          <w:rFonts w:ascii="Lato Light" w:hAnsi="Lato Light" w:cs="Times New Roman"/>
          <w:noProof/>
          <w:color w:val="000000" w:themeColor="text1"/>
          <w:sz w:val="22"/>
          <w:szCs w:val="22"/>
          <w:lang w:val="de-DE"/>
        </w:rPr>
      </w:pPr>
    </w:p>
    <w:p w14:paraId="6923CD07" w14:textId="77777777" w:rsidR="00D3598D" w:rsidRPr="00AF197A" w:rsidRDefault="00D3598D" w:rsidP="008C2313">
      <w:pPr>
        <w:jc w:val="both"/>
        <w:rPr>
          <w:rFonts w:ascii="Lato Light" w:eastAsia="Times New Roman" w:hAnsi="Lato Light" w:cs="Times New Roman"/>
          <w:iCs/>
          <w:noProof/>
          <w:color w:val="000000"/>
          <w:sz w:val="22"/>
          <w:szCs w:val="22"/>
          <w:lang w:val="de-DE" w:eastAsia="de-DE"/>
        </w:rPr>
      </w:pPr>
    </w:p>
    <w:p w14:paraId="1633A4FC" w14:textId="405D7378" w:rsidR="00811F05" w:rsidRPr="00AF197A" w:rsidRDefault="00811F05" w:rsidP="00204168">
      <w:pPr>
        <w:jc w:val="both"/>
        <w:rPr>
          <w:rFonts w:ascii="Lato Light" w:eastAsia="Lato Light" w:hAnsi="Lato Light" w:cs="Lato Light"/>
          <w:noProof/>
          <w:sz w:val="22"/>
          <w:szCs w:val="22"/>
          <w:lang w:val="de-DE"/>
        </w:rPr>
      </w:pPr>
      <w:r w:rsidRPr="00AF197A">
        <w:rPr>
          <w:rFonts w:ascii="Lato Light" w:hAnsi="Lato Light" w:cs="Times New Roman"/>
          <w:b/>
          <w:bCs/>
          <w:noProof/>
          <w:color w:val="000000"/>
          <w:sz w:val="22"/>
          <w:szCs w:val="22"/>
          <w:lang w:val="de-DE"/>
        </w:rPr>
        <w:t>VEHUIAH [</w:t>
      </w:r>
      <w:r w:rsidR="00204168" w:rsidRPr="00AF197A">
        <w:rPr>
          <w:rFonts w:ascii="Lato Light" w:hAnsi="Lato Light" w:cs="Times New Roman"/>
          <w:b/>
          <w:bCs/>
          <w:noProof/>
          <w:color w:val="000000"/>
          <w:sz w:val="22"/>
          <w:szCs w:val="22"/>
          <w:lang w:val="de-DE"/>
        </w:rPr>
        <w:t xml:space="preserve">aus der </w:t>
      </w:r>
      <w:r w:rsidR="007A6274" w:rsidRPr="00AF197A">
        <w:rPr>
          <w:rFonts w:ascii="Lato Light" w:hAnsi="Lato Light" w:cs="Times New Roman"/>
          <w:b/>
          <w:bCs/>
          <w:noProof/>
          <w:color w:val="000000"/>
          <w:sz w:val="22"/>
          <w:szCs w:val="22"/>
          <w:lang w:val="de-DE"/>
        </w:rPr>
        <w:t>Serie „</w:t>
      </w:r>
      <w:r w:rsidRPr="00AF197A">
        <w:rPr>
          <w:rFonts w:ascii="Lato Light" w:hAnsi="Lato Light" w:cs="Times New Roman"/>
          <w:b/>
          <w:bCs/>
          <w:noProof/>
          <w:color w:val="000000"/>
          <w:sz w:val="22"/>
          <w:szCs w:val="22"/>
          <w:lang w:val="de-DE"/>
        </w:rPr>
        <w:t>FLYING CARPETS</w:t>
      </w:r>
      <w:r w:rsidR="007A6274" w:rsidRPr="00AF197A">
        <w:rPr>
          <w:rFonts w:ascii="Lato Light" w:hAnsi="Lato Light" w:cs="Times New Roman"/>
          <w:b/>
          <w:bCs/>
          <w:noProof/>
          <w:color w:val="000000"/>
          <w:sz w:val="22"/>
          <w:szCs w:val="22"/>
          <w:lang w:val="de-DE"/>
        </w:rPr>
        <w:t>“</w:t>
      </w:r>
      <w:r w:rsidRPr="00AF197A">
        <w:rPr>
          <w:rFonts w:ascii="Lato Light" w:hAnsi="Lato Light" w:cs="Times New Roman"/>
          <w:b/>
          <w:bCs/>
          <w:noProof/>
          <w:color w:val="000000"/>
          <w:sz w:val="22"/>
          <w:szCs w:val="22"/>
          <w:lang w:val="de-DE"/>
        </w:rPr>
        <w:t>, 2021]</w:t>
      </w:r>
      <w:r w:rsidR="00204168" w:rsidRPr="00AF197A">
        <w:rPr>
          <w:rFonts w:ascii="Lato Light" w:hAnsi="Lato Light" w:cs="Times New Roman"/>
          <w:b/>
          <w:bCs/>
          <w:noProof/>
          <w:color w:val="000000"/>
          <w:sz w:val="22"/>
          <w:szCs w:val="22"/>
          <w:lang w:val="de-DE"/>
        </w:rPr>
        <w:t xml:space="preserve"> </w:t>
      </w:r>
      <w:r w:rsidR="00204168" w:rsidRPr="00AF197A">
        <w:rPr>
          <w:rFonts w:ascii="Lato Light" w:hAnsi="Lato Light" w:cs="Times New Roman"/>
          <w:b/>
          <w:bCs/>
          <w:noProof/>
          <w:color w:val="000000" w:themeColor="text1"/>
          <w:sz w:val="22"/>
          <w:szCs w:val="22"/>
          <w:lang w:val="de-DE"/>
        </w:rPr>
        <w:t xml:space="preserve">– </w:t>
      </w:r>
      <w:r w:rsidR="00204168" w:rsidRPr="00AF197A">
        <w:rPr>
          <w:rFonts w:ascii="Lato Light" w:hAnsi="Lato Light" w:cs="Times New Roman"/>
          <w:b/>
          <w:bCs/>
          <w:noProof/>
          <w:sz w:val="22"/>
          <w:szCs w:val="22"/>
          <w:lang w:val="de-DE"/>
        </w:rPr>
        <w:t>ELISA GREZZANI</w:t>
      </w:r>
    </w:p>
    <w:p w14:paraId="564D17AF" w14:textId="75C4F5A4" w:rsidR="00811F05" w:rsidRPr="00AF197A" w:rsidRDefault="00811F05" w:rsidP="00811F05">
      <w:pPr>
        <w:autoSpaceDE w:val="0"/>
        <w:autoSpaceDN w:val="0"/>
        <w:adjustRightInd w:val="0"/>
        <w:jc w:val="both"/>
        <w:rPr>
          <w:rFonts w:ascii="Lato Light" w:hAnsi="Lato Light" w:cs="Times New Roman"/>
          <w:b/>
          <w:bCs/>
          <w:noProof/>
          <w:color w:val="000000"/>
          <w:sz w:val="22"/>
          <w:szCs w:val="22"/>
          <w:lang w:val="de-DE"/>
        </w:rPr>
      </w:pPr>
      <w:r w:rsidRPr="00AF197A">
        <w:rPr>
          <w:rFonts w:ascii="Lato Light" w:hAnsi="Lato Light" w:cs="Times New Roman"/>
          <w:b/>
          <w:bCs/>
          <w:noProof/>
          <w:color w:val="000000"/>
          <w:sz w:val="22"/>
          <w:szCs w:val="22"/>
          <w:lang w:val="de-DE"/>
        </w:rPr>
        <w:t>Goethe-Straße</w:t>
      </w:r>
    </w:p>
    <w:p w14:paraId="6897E5F4" w14:textId="77777777" w:rsidR="00811F05" w:rsidRPr="00AF197A" w:rsidRDefault="00811F05" w:rsidP="00811F05">
      <w:pPr>
        <w:autoSpaceDE w:val="0"/>
        <w:autoSpaceDN w:val="0"/>
        <w:adjustRightInd w:val="0"/>
        <w:jc w:val="both"/>
        <w:rPr>
          <w:rFonts w:ascii="Lato Light" w:hAnsi="Lato Light" w:cs="Times New Roman"/>
          <w:noProof/>
          <w:color w:val="000000"/>
          <w:sz w:val="22"/>
          <w:szCs w:val="22"/>
          <w:lang w:val="de-DE"/>
        </w:rPr>
      </w:pPr>
    </w:p>
    <w:p w14:paraId="265DBCC0" w14:textId="0E51A414" w:rsidR="00811F05" w:rsidRPr="00AF197A" w:rsidRDefault="00811F05" w:rsidP="00811F05">
      <w:pPr>
        <w:autoSpaceDE w:val="0"/>
        <w:autoSpaceDN w:val="0"/>
        <w:adjustRightInd w:val="0"/>
        <w:jc w:val="both"/>
        <w:rPr>
          <w:rFonts w:ascii="Lato Light" w:hAnsi="Lato Light" w:cs="Times New Roman"/>
          <w:noProof/>
          <w:color w:val="000000"/>
          <w:sz w:val="22"/>
          <w:szCs w:val="22"/>
          <w:lang w:val="de-DE"/>
        </w:rPr>
      </w:pPr>
      <w:r w:rsidRPr="00AF197A">
        <w:rPr>
          <w:rFonts w:ascii="Lato Light" w:hAnsi="Lato Light" w:cs="Times New Roman"/>
          <w:noProof/>
          <w:color w:val="000000"/>
          <w:sz w:val="22"/>
          <w:szCs w:val="22"/>
          <w:lang w:val="de-DE"/>
        </w:rPr>
        <w:t>Der Seraph Vehuiah, ein sechsflügeliger Engel aus reinem Licht oder Feuer, der nach der Kabbala zur höchsten himmlischen Hierarchie gehört, bringt Lichtenergie, die das Chaos auflöst. Dieses nahezu körperlose Wesen steht im Mittelpunkt der Installation von Elisa Grezzani: Der große, farbenreiche Jacquard</w:t>
      </w:r>
      <w:r w:rsidR="00B33559" w:rsidRPr="00AF197A">
        <w:rPr>
          <w:rFonts w:ascii="Lato Light" w:hAnsi="Lato Light" w:cs="Times New Roman"/>
          <w:noProof/>
          <w:color w:val="000000"/>
          <w:sz w:val="22"/>
          <w:szCs w:val="22"/>
          <w:lang w:val="de-DE"/>
        </w:rPr>
        <w:t>-</w:t>
      </w:r>
      <w:r w:rsidRPr="00AF197A">
        <w:rPr>
          <w:rFonts w:ascii="Lato Light" w:hAnsi="Lato Light" w:cs="Times New Roman"/>
          <w:noProof/>
          <w:color w:val="000000"/>
          <w:sz w:val="22"/>
          <w:szCs w:val="22"/>
          <w:lang w:val="de-DE"/>
        </w:rPr>
        <w:t xml:space="preserve">Teppich soll der Stadt Bozen als eine Art „Talisman“ Licht, Frieden und Hoffnung schenken. </w:t>
      </w:r>
    </w:p>
    <w:p w14:paraId="59759E4D" w14:textId="77777777" w:rsidR="00204168" w:rsidRPr="00AF197A" w:rsidRDefault="00204168" w:rsidP="00811F05">
      <w:pPr>
        <w:autoSpaceDE w:val="0"/>
        <w:autoSpaceDN w:val="0"/>
        <w:adjustRightInd w:val="0"/>
        <w:jc w:val="both"/>
        <w:rPr>
          <w:rFonts w:ascii="Lato Light" w:hAnsi="Lato Light" w:cs="Times New Roman"/>
          <w:noProof/>
          <w:color w:val="000000"/>
          <w:sz w:val="22"/>
          <w:szCs w:val="22"/>
          <w:lang w:val="de-DE"/>
        </w:rPr>
      </w:pPr>
    </w:p>
    <w:p w14:paraId="09372587" w14:textId="77777777" w:rsidR="00204168" w:rsidRPr="00AF197A" w:rsidRDefault="00204168" w:rsidP="00204168">
      <w:pPr>
        <w:autoSpaceDE w:val="0"/>
        <w:autoSpaceDN w:val="0"/>
        <w:adjustRightInd w:val="0"/>
        <w:rPr>
          <w:rFonts w:ascii="Lato Light" w:hAnsi="Lato Light" w:cs="Times New Roman"/>
          <w:noProof/>
          <w:sz w:val="22"/>
          <w:szCs w:val="22"/>
          <w:lang w:val="de-DE"/>
        </w:rPr>
      </w:pPr>
      <w:r w:rsidRPr="00AF197A">
        <w:rPr>
          <w:rFonts w:ascii="Lato Light" w:hAnsi="Lato Light" w:cs="Times New Roman"/>
          <w:noProof/>
          <w:color w:val="000000" w:themeColor="text1"/>
          <w:sz w:val="22"/>
          <w:szCs w:val="22"/>
          <w:lang w:val="de-DE"/>
        </w:rPr>
        <w:t xml:space="preserve">Material: </w:t>
      </w:r>
      <w:r w:rsidRPr="00AF197A">
        <w:rPr>
          <w:rFonts w:ascii="Lato Light" w:hAnsi="Lato Light" w:cs="Times New Roman"/>
          <w:noProof/>
          <w:sz w:val="22"/>
          <w:szCs w:val="22"/>
          <w:lang w:val="de-DE"/>
        </w:rPr>
        <w:t>Baumwolle, Lurex, Polyester, Chenille</w:t>
      </w:r>
    </w:p>
    <w:p w14:paraId="23A764EA" w14:textId="77777777" w:rsidR="00204168" w:rsidRPr="00AF197A" w:rsidRDefault="00204168" w:rsidP="00204168">
      <w:pPr>
        <w:autoSpaceDE w:val="0"/>
        <w:autoSpaceDN w:val="0"/>
        <w:adjustRightInd w:val="0"/>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Technik: Digitale Collage als Jacquard-Gobelin gewebt</w:t>
      </w:r>
    </w:p>
    <w:p w14:paraId="1046DA73" w14:textId="267F014A" w:rsidR="00204168" w:rsidRPr="00AF197A" w:rsidRDefault="00204168" w:rsidP="007A6274">
      <w:pPr>
        <w:autoSpaceDE w:val="0"/>
        <w:autoSpaceDN w:val="0"/>
        <w:adjustRightInd w:val="0"/>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Größe: 680 x 340 cm</w:t>
      </w:r>
    </w:p>
    <w:p w14:paraId="71613C56" w14:textId="3A54A1E2" w:rsidR="00B33559" w:rsidRPr="00AF197A" w:rsidRDefault="00B33559" w:rsidP="007A6274">
      <w:pPr>
        <w:autoSpaceDE w:val="0"/>
        <w:autoSpaceDN w:val="0"/>
        <w:adjustRightInd w:val="0"/>
        <w:rPr>
          <w:rFonts w:ascii="Lato Light" w:hAnsi="Lato Light" w:cs="Times New Roman"/>
          <w:noProof/>
          <w:color w:val="000000" w:themeColor="text1"/>
          <w:sz w:val="22"/>
          <w:szCs w:val="22"/>
          <w:lang w:val="de-DE"/>
        </w:rPr>
      </w:pPr>
    </w:p>
    <w:p w14:paraId="5BD331A4" w14:textId="550848DD" w:rsidR="00B33559" w:rsidRPr="00AF197A" w:rsidRDefault="00B33559" w:rsidP="007A6274">
      <w:pPr>
        <w:autoSpaceDE w:val="0"/>
        <w:autoSpaceDN w:val="0"/>
        <w:adjustRightInd w:val="0"/>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 xml:space="preserve">Das Kunstwerk von Elisa Grezzani wurde in Zusammenarbeit mit der Weberei Tessitura Fratelli Grassi S.N.C. angefertigt. </w:t>
      </w:r>
    </w:p>
    <w:p w14:paraId="502722D2" w14:textId="77777777" w:rsidR="00811F05" w:rsidRPr="00AF197A" w:rsidRDefault="00811F05" w:rsidP="00811F05">
      <w:pPr>
        <w:jc w:val="both"/>
        <w:rPr>
          <w:rFonts w:ascii="Lato Light" w:hAnsi="Lato Light"/>
          <w:noProof/>
          <w:sz w:val="22"/>
          <w:szCs w:val="22"/>
          <w:lang w:val="de-DE"/>
        </w:rPr>
      </w:pPr>
    </w:p>
    <w:p w14:paraId="086FAE3B" w14:textId="77777777" w:rsidR="00811F05" w:rsidRPr="00AF197A" w:rsidRDefault="00811F05" w:rsidP="00811F05">
      <w:pPr>
        <w:jc w:val="both"/>
        <w:rPr>
          <w:rFonts w:ascii="Lato Light" w:hAnsi="Lato Light" w:cs="Segoe UI Light"/>
          <w:noProof/>
          <w:color w:val="211D1E"/>
          <w:sz w:val="22"/>
          <w:szCs w:val="22"/>
          <w:lang w:val="de-DE"/>
        </w:rPr>
      </w:pPr>
      <w:r w:rsidRPr="00AF197A">
        <w:rPr>
          <w:rFonts w:ascii="Lato Light" w:hAnsi="Lato Light"/>
          <w:b/>
          <w:noProof/>
          <w:sz w:val="22"/>
          <w:szCs w:val="22"/>
          <w:lang w:val="de-DE"/>
        </w:rPr>
        <w:t>Elisa Grezzani</w:t>
      </w:r>
      <w:r w:rsidRPr="00AF197A">
        <w:rPr>
          <w:rFonts w:ascii="Lato Light" w:hAnsi="Lato Light"/>
          <w:noProof/>
          <w:sz w:val="22"/>
          <w:szCs w:val="22"/>
          <w:lang w:val="de-DE"/>
        </w:rPr>
        <w:t xml:space="preserve">, 1986, lebt und arbeitet in Bozen und Bologna. Studium der Malerei in Urbino. Diverse Einzelausstellungen u. a. im Palais Mamming in Meran, in der Galleria Stefano Forni in Bologna, im RLB Atelier Lienz, in der Galerie Prisma in Bozen sowie Gruppenausstellungen bei der Volta Art Fair in Miami und Basel, in der Festung Franzensfeste und der Galerie an der Pinakothek der Moderne in München. Gewinnerin des Kunstpreises „HGV-Künstlerin des Jahres 2021“. </w:t>
      </w:r>
    </w:p>
    <w:p w14:paraId="3F7BBC0A" w14:textId="77777777" w:rsidR="00811F05" w:rsidRPr="00AF197A" w:rsidRDefault="00811F05" w:rsidP="00811F05">
      <w:pPr>
        <w:autoSpaceDE w:val="0"/>
        <w:autoSpaceDN w:val="0"/>
        <w:adjustRightInd w:val="0"/>
        <w:rPr>
          <w:rFonts w:ascii="Lato Light" w:hAnsi="Lato Light" w:cs="Times New Roman"/>
          <w:noProof/>
          <w:color w:val="000000" w:themeColor="text1"/>
          <w:sz w:val="22"/>
          <w:szCs w:val="22"/>
          <w:highlight w:val="green"/>
          <w:lang w:val="de-DE"/>
        </w:rPr>
      </w:pPr>
    </w:p>
    <w:p w14:paraId="0A74B33F" w14:textId="2202F322" w:rsidR="00811F05" w:rsidRPr="00AF197A" w:rsidRDefault="00811F05" w:rsidP="00811F05">
      <w:pPr>
        <w:rPr>
          <w:rFonts w:ascii="Lato Light" w:hAnsi="Lato Light" w:cs="Times New Roman"/>
          <w:noProof/>
          <w:color w:val="000000" w:themeColor="text1"/>
          <w:sz w:val="22"/>
          <w:szCs w:val="22"/>
          <w:lang w:val="de-DE"/>
        </w:rPr>
      </w:pPr>
    </w:p>
    <w:p w14:paraId="579DE065" w14:textId="16107C12" w:rsidR="00204168" w:rsidRDefault="00204168" w:rsidP="00204168">
      <w:pPr>
        <w:jc w:val="both"/>
        <w:rPr>
          <w:rFonts w:ascii="Lato Light" w:hAnsi="Lato Light" w:cs="Arial"/>
          <w:b/>
          <w:bCs/>
          <w:noProof/>
          <w:color w:val="000000" w:themeColor="text1"/>
          <w:sz w:val="22"/>
          <w:szCs w:val="22"/>
          <w:lang w:val="de-DE"/>
        </w:rPr>
      </w:pPr>
      <w:r w:rsidRPr="00AF197A">
        <w:rPr>
          <w:rFonts w:ascii="Lato Light" w:hAnsi="Lato Light" w:cs="Arial"/>
          <w:b/>
          <w:bCs/>
          <w:noProof/>
          <w:color w:val="000000" w:themeColor="text1"/>
          <w:sz w:val="22"/>
          <w:szCs w:val="22"/>
          <w:lang w:val="de-DE"/>
        </w:rPr>
        <w:t>L</w:t>
      </w:r>
      <w:r w:rsidR="00E3549C" w:rsidRPr="00AF197A">
        <w:rPr>
          <w:rFonts w:ascii="Lato Light" w:hAnsi="Lato Light" w:cs="Arial"/>
          <w:b/>
          <w:bCs/>
          <w:noProof/>
          <w:color w:val="000000" w:themeColor="text1"/>
          <w:sz w:val="22"/>
          <w:szCs w:val="22"/>
          <w:lang w:val="de-DE"/>
        </w:rPr>
        <w:t xml:space="preserve"> </w:t>
      </w:r>
      <w:r w:rsidRPr="00AF197A">
        <w:rPr>
          <w:rFonts w:ascii="Lato Light" w:hAnsi="Lato Light" w:cs="Arial"/>
          <w:b/>
          <w:bCs/>
          <w:noProof/>
          <w:color w:val="000000" w:themeColor="text1"/>
          <w:sz w:val="22"/>
          <w:szCs w:val="22"/>
          <w:lang w:val="de-DE"/>
        </w:rPr>
        <w:t>U</w:t>
      </w:r>
      <w:r w:rsidR="00E3549C" w:rsidRPr="00AF197A">
        <w:rPr>
          <w:rFonts w:ascii="Lato Light" w:hAnsi="Lato Light" w:cs="Arial"/>
          <w:b/>
          <w:bCs/>
          <w:noProof/>
          <w:color w:val="000000" w:themeColor="text1"/>
          <w:sz w:val="22"/>
          <w:szCs w:val="22"/>
          <w:lang w:val="de-DE"/>
        </w:rPr>
        <w:t xml:space="preserve"> </w:t>
      </w:r>
      <w:r w:rsidRPr="00AF197A">
        <w:rPr>
          <w:rFonts w:ascii="Lato Light" w:hAnsi="Lato Light" w:cs="Arial"/>
          <w:b/>
          <w:bCs/>
          <w:noProof/>
          <w:color w:val="000000" w:themeColor="text1"/>
          <w:sz w:val="22"/>
          <w:szCs w:val="22"/>
          <w:lang w:val="de-DE"/>
        </w:rPr>
        <w:t>C</w:t>
      </w:r>
      <w:r w:rsidR="00E3549C" w:rsidRPr="00AF197A">
        <w:rPr>
          <w:rFonts w:ascii="Lato Light" w:hAnsi="Lato Light" w:cs="Arial"/>
          <w:b/>
          <w:bCs/>
          <w:noProof/>
          <w:color w:val="000000" w:themeColor="text1"/>
          <w:sz w:val="22"/>
          <w:szCs w:val="22"/>
          <w:lang w:val="de-DE"/>
        </w:rPr>
        <w:t xml:space="preserve"> </w:t>
      </w:r>
      <w:r w:rsidRPr="00AF197A">
        <w:rPr>
          <w:rFonts w:ascii="Lato Light" w:hAnsi="Lato Light" w:cs="Arial"/>
          <w:b/>
          <w:bCs/>
          <w:noProof/>
          <w:color w:val="000000" w:themeColor="text1"/>
          <w:sz w:val="22"/>
          <w:szCs w:val="22"/>
          <w:lang w:val="de-DE"/>
        </w:rPr>
        <w:t>I – HUBERT KOSTNER</w:t>
      </w:r>
    </w:p>
    <w:p w14:paraId="11746940" w14:textId="1CF24957" w:rsidR="006B2730" w:rsidRPr="00AF197A" w:rsidRDefault="006B2730" w:rsidP="00204168">
      <w:pPr>
        <w:jc w:val="both"/>
        <w:rPr>
          <w:rFonts w:ascii="Lato Light" w:hAnsi="Lato Light" w:cs="Arial"/>
          <w:b/>
          <w:bCs/>
          <w:noProof/>
          <w:color w:val="000000" w:themeColor="text1"/>
          <w:sz w:val="22"/>
          <w:szCs w:val="22"/>
          <w:lang w:val="de-DE"/>
        </w:rPr>
      </w:pPr>
      <w:r>
        <w:rPr>
          <w:rFonts w:ascii="Lato Light" w:hAnsi="Lato Light" w:cs="Arial"/>
          <w:b/>
          <w:bCs/>
          <w:noProof/>
          <w:color w:val="000000" w:themeColor="text1"/>
          <w:sz w:val="22"/>
          <w:szCs w:val="22"/>
          <w:lang w:val="de-DE"/>
        </w:rPr>
        <w:t xml:space="preserve">eurac research – Drususallee </w:t>
      </w:r>
    </w:p>
    <w:p w14:paraId="149328E3" w14:textId="77777777" w:rsidR="00811F05" w:rsidRPr="00AF197A" w:rsidRDefault="00811F05" w:rsidP="00811F05">
      <w:pPr>
        <w:jc w:val="both"/>
        <w:rPr>
          <w:rFonts w:ascii="Lato Light" w:hAnsi="Lato Light"/>
          <w:noProof/>
          <w:sz w:val="22"/>
          <w:szCs w:val="22"/>
          <w:lang w:val="de-DE"/>
        </w:rPr>
      </w:pPr>
    </w:p>
    <w:p w14:paraId="6C9455F8" w14:textId="32B8B9F1" w:rsidR="00811F05" w:rsidRPr="00AF197A" w:rsidRDefault="00811F05" w:rsidP="00811F05">
      <w:pPr>
        <w:jc w:val="both"/>
        <w:rPr>
          <w:rFonts w:ascii="Lato Light" w:hAnsi="Lato Light"/>
          <w:noProof/>
          <w:sz w:val="22"/>
          <w:szCs w:val="22"/>
          <w:lang w:val="de-DE"/>
        </w:rPr>
      </w:pPr>
      <w:r w:rsidRPr="00AF197A">
        <w:rPr>
          <w:rFonts w:ascii="Lato Light" w:hAnsi="Lato Light"/>
          <w:noProof/>
          <w:sz w:val="22"/>
          <w:szCs w:val="22"/>
          <w:lang w:val="de-DE"/>
        </w:rPr>
        <w:t xml:space="preserve">Sie erhellen besonders in dunkleren Monaten in mannigfaltiger Ausführung Plätze, Parks und Gassen. Immer schon waren Lichter bzw. </w:t>
      </w:r>
      <w:r w:rsidRPr="00AF197A">
        <w:rPr>
          <w:rFonts w:ascii="Lato Light" w:hAnsi="Lato Light"/>
          <w:i/>
          <w:noProof/>
          <w:sz w:val="22"/>
          <w:szCs w:val="22"/>
          <w:lang w:val="de-DE"/>
        </w:rPr>
        <w:t>Luci</w:t>
      </w:r>
      <w:r w:rsidRPr="00AF197A">
        <w:rPr>
          <w:rFonts w:ascii="Lato Light" w:hAnsi="Lato Light"/>
          <w:noProof/>
          <w:sz w:val="22"/>
          <w:szCs w:val="22"/>
          <w:lang w:val="de-DE"/>
        </w:rPr>
        <w:t xml:space="preserve"> auf Italienisch für Menschen aller Kulturen überall auf der Welt von Bedeutung, sie feierten dessen Rückkehr und auch Abwesenheit. Hubert Kostner erhellt mit seiner Lichtarbeit </w:t>
      </w:r>
      <w:r w:rsidR="00DC5FCB" w:rsidRPr="00AF197A">
        <w:rPr>
          <w:rFonts w:ascii="Lato Light" w:hAnsi="Lato Light"/>
          <w:noProof/>
          <w:sz w:val="22"/>
          <w:szCs w:val="22"/>
          <w:lang w:val="de-DE"/>
        </w:rPr>
        <w:t xml:space="preserve">L U C I </w:t>
      </w:r>
      <w:r w:rsidRPr="00AF197A">
        <w:rPr>
          <w:rFonts w:ascii="Lato Light" w:hAnsi="Lato Light"/>
          <w:noProof/>
          <w:sz w:val="22"/>
          <w:szCs w:val="22"/>
          <w:lang w:val="de-DE"/>
        </w:rPr>
        <w:t>einen Platz in Bozen</w:t>
      </w:r>
      <w:r w:rsidR="00B97E41" w:rsidRPr="00AF197A">
        <w:rPr>
          <w:rFonts w:ascii="Lato Light" w:hAnsi="Lato Light"/>
          <w:noProof/>
          <w:sz w:val="22"/>
          <w:szCs w:val="22"/>
          <w:lang w:val="de-DE"/>
        </w:rPr>
        <w:t>.</w:t>
      </w:r>
      <w:r w:rsidR="00CE0643" w:rsidRPr="00AF197A">
        <w:rPr>
          <w:rFonts w:ascii="Lato Light" w:hAnsi="Lato Light"/>
          <w:noProof/>
          <w:sz w:val="22"/>
          <w:szCs w:val="22"/>
          <w:lang w:val="de-DE"/>
        </w:rPr>
        <w:t xml:space="preserve"> </w:t>
      </w:r>
      <w:r w:rsidR="00B97E41" w:rsidRPr="00AF197A">
        <w:rPr>
          <w:rFonts w:ascii="Lato Light" w:hAnsi="Lato Light"/>
          <w:noProof/>
          <w:sz w:val="22"/>
          <w:szCs w:val="22"/>
          <w:lang w:val="de-DE"/>
        </w:rPr>
        <w:t>I</w:t>
      </w:r>
      <w:r w:rsidRPr="00AF197A">
        <w:rPr>
          <w:rFonts w:ascii="Lato Light" w:hAnsi="Lato Light"/>
          <w:noProof/>
          <w:sz w:val="22"/>
          <w:szCs w:val="22"/>
          <w:lang w:val="de-DE"/>
        </w:rPr>
        <w:t xml:space="preserve">n </w:t>
      </w:r>
      <w:r w:rsidR="006E2E02" w:rsidRPr="00AF197A">
        <w:rPr>
          <w:rFonts w:ascii="Lato Light" w:hAnsi="Lato Light"/>
          <w:noProof/>
          <w:sz w:val="22"/>
          <w:szCs w:val="22"/>
          <w:lang w:val="de-DE"/>
        </w:rPr>
        <w:t>alle</w:t>
      </w:r>
      <w:r w:rsidRPr="00AF197A">
        <w:rPr>
          <w:rFonts w:ascii="Lato Light" w:hAnsi="Lato Light"/>
          <w:noProof/>
          <w:sz w:val="22"/>
          <w:szCs w:val="22"/>
          <w:lang w:val="de-DE"/>
        </w:rPr>
        <w:t xml:space="preserve"> Himmelsrichtung</w:t>
      </w:r>
      <w:r w:rsidR="006E2E02" w:rsidRPr="00AF197A">
        <w:rPr>
          <w:rFonts w:ascii="Lato Light" w:hAnsi="Lato Light"/>
          <w:noProof/>
          <w:sz w:val="22"/>
          <w:szCs w:val="22"/>
          <w:lang w:val="de-DE"/>
        </w:rPr>
        <w:t>en</w:t>
      </w:r>
      <w:r w:rsidR="00B97E41" w:rsidRPr="00AF197A">
        <w:rPr>
          <w:rFonts w:ascii="Lato Light" w:hAnsi="Lato Light"/>
          <w:noProof/>
          <w:sz w:val="22"/>
          <w:szCs w:val="22"/>
          <w:lang w:val="de-DE"/>
        </w:rPr>
        <w:t xml:space="preserve"> strahlt ein Wort</w:t>
      </w:r>
      <w:r w:rsidR="007811FE" w:rsidRPr="00AF197A">
        <w:rPr>
          <w:rFonts w:ascii="Lato Light" w:hAnsi="Lato Light"/>
          <w:noProof/>
          <w:sz w:val="22"/>
          <w:szCs w:val="22"/>
          <w:lang w:val="de-DE"/>
        </w:rPr>
        <w:t xml:space="preserve"> – wie ein Engel – und steht </w:t>
      </w:r>
      <w:r w:rsidRPr="00AF197A">
        <w:rPr>
          <w:rFonts w:ascii="Lato Light" w:hAnsi="Lato Light"/>
          <w:noProof/>
          <w:sz w:val="22"/>
          <w:szCs w:val="22"/>
          <w:lang w:val="de-DE"/>
        </w:rPr>
        <w:t>für ein erleuchtetes Menschsein und ein friedvolles Zusammenleben.</w:t>
      </w:r>
      <w:r w:rsidR="007811FE" w:rsidRPr="00AF197A">
        <w:rPr>
          <w:rFonts w:ascii="Lato Light" w:hAnsi="Lato Light"/>
          <w:noProof/>
          <w:sz w:val="22"/>
          <w:szCs w:val="22"/>
          <w:lang w:val="de-DE"/>
        </w:rPr>
        <w:t xml:space="preserve"> </w:t>
      </w:r>
    </w:p>
    <w:p w14:paraId="287D48D3" w14:textId="77777777" w:rsidR="00204168" w:rsidRPr="00AF197A" w:rsidRDefault="00204168" w:rsidP="00811F05">
      <w:pPr>
        <w:jc w:val="both"/>
        <w:rPr>
          <w:rFonts w:ascii="Lato Light" w:hAnsi="Lato Light"/>
          <w:noProof/>
          <w:sz w:val="22"/>
          <w:szCs w:val="22"/>
          <w:lang w:val="de-DE"/>
        </w:rPr>
      </w:pPr>
    </w:p>
    <w:p w14:paraId="11FF1195" w14:textId="77777777" w:rsidR="00204168" w:rsidRPr="00AF197A" w:rsidRDefault="00204168" w:rsidP="00204168">
      <w:pPr>
        <w:autoSpaceDE w:val="0"/>
        <w:autoSpaceDN w:val="0"/>
        <w:adjustRightInd w:val="0"/>
        <w:jc w:val="both"/>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 xml:space="preserve">Material: </w:t>
      </w:r>
      <w:r w:rsidRPr="00AF197A">
        <w:rPr>
          <w:rFonts w:ascii="Lato Light" w:eastAsia="Times New Roman" w:hAnsi="Lato Light" w:cs="Times New Roman"/>
          <w:noProof/>
          <w:sz w:val="22"/>
          <w:szCs w:val="22"/>
          <w:lang w:val="de-DE" w:eastAsia="it-IT"/>
        </w:rPr>
        <w:t>Fichtenholz sägerau, Gewindestangen, LED</w:t>
      </w:r>
    </w:p>
    <w:p w14:paraId="01523548" w14:textId="77777777" w:rsidR="00204168" w:rsidRPr="00AF197A" w:rsidRDefault="00204168" w:rsidP="00204168">
      <w:pPr>
        <w:autoSpaceDE w:val="0"/>
        <w:autoSpaceDN w:val="0"/>
        <w:adjustRightInd w:val="0"/>
        <w:jc w:val="both"/>
        <w:rPr>
          <w:rFonts w:ascii="Lato Light" w:hAnsi="Lato Light" w:cs="Times New Roman"/>
          <w:noProof/>
          <w:color w:val="000000" w:themeColor="text1"/>
          <w:sz w:val="22"/>
          <w:szCs w:val="22"/>
          <w:lang w:val="de-DE"/>
        </w:rPr>
      </w:pPr>
      <w:r w:rsidRPr="00AF197A">
        <w:rPr>
          <w:rFonts w:ascii="Lato Light" w:hAnsi="Lato Light" w:cs="Times New Roman"/>
          <w:noProof/>
          <w:color w:val="000000" w:themeColor="text1"/>
          <w:sz w:val="22"/>
          <w:szCs w:val="22"/>
          <w:lang w:val="de-DE"/>
        </w:rPr>
        <w:t>Technik: Installation</w:t>
      </w:r>
    </w:p>
    <w:p w14:paraId="695F8F08" w14:textId="7719E4F1" w:rsidR="00204168" w:rsidRPr="00AF197A" w:rsidRDefault="00204168" w:rsidP="00204168">
      <w:pPr>
        <w:jc w:val="both"/>
        <w:rPr>
          <w:rFonts w:ascii="Times New Roman" w:eastAsia="Times New Roman" w:hAnsi="Times New Roman" w:cs="Times New Roman"/>
          <w:noProof/>
          <w:lang w:val="de-DE" w:eastAsia="it-IT"/>
        </w:rPr>
      </w:pPr>
      <w:r w:rsidRPr="00AF197A">
        <w:rPr>
          <w:rFonts w:ascii="Lato Light" w:hAnsi="Lato Light" w:cs="Times New Roman"/>
          <w:noProof/>
          <w:color w:val="000000" w:themeColor="text1"/>
          <w:sz w:val="22"/>
          <w:szCs w:val="22"/>
          <w:lang w:val="de-DE"/>
        </w:rPr>
        <w:t xml:space="preserve">Größe: </w:t>
      </w:r>
      <w:r w:rsidRPr="00AF197A">
        <w:rPr>
          <w:rFonts w:ascii="Lato Light" w:hAnsi="Lato Light"/>
          <w:noProof/>
          <w:sz w:val="22"/>
          <w:szCs w:val="22"/>
          <w:lang w:val="de-DE"/>
        </w:rPr>
        <w:t xml:space="preserve">330 x </w:t>
      </w:r>
      <w:r w:rsidR="006112D6" w:rsidRPr="00AF197A">
        <w:rPr>
          <w:rFonts w:ascii="Lato Light" w:hAnsi="Lato Light"/>
          <w:noProof/>
          <w:sz w:val="22"/>
          <w:szCs w:val="22"/>
          <w:lang w:val="de-DE"/>
        </w:rPr>
        <w:t>215</w:t>
      </w:r>
      <w:r w:rsidRPr="00AF197A">
        <w:rPr>
          <w:rFonts w:ascii="Lato Light" w:hAnsi="Lato Light"/>
          <w:noProof/>
          <w:sz w:val="22"/>
          <w:szCs w:val="22"/>
          <w:lang w:val="de-DE"/>
        </w:rPr>
        <w:t xml:space="preserve"> x </w:t>
      </w:r>
      <w:r w:rsidR="006112D6" w:rsidRPr="00AF197A">
        <w:rPr>
          <w:rFonts w:ascii="Lato Light" w:hAnsi="Lato Light"/>
          <w:noProof/>
          <w:sz w:val="22"/>
          <w:szCs w:val="22"/>
          <w:lang w:val="de-DE"/>
        </w:rPr>
        <w:t xml:space="preserve">215 </w:t>
      </w:r>
      <w:r w:rsidR="007A6274" w:rsidRPr="00AF197A">
        <w:rPr>
          <w:rFonts w:ascii="Lato Light" w:hAnsi="Lato Light"/>
          <w:noProof/>
          <w:sz w:val="22"/>
          <w:szCs w:val="22"/>
          <w:lang w:val="de-DE"/>
        </w:rPr>
        <w:t>cm</w:t>
      </w:r>
    </w:p>
    <w:p w14:paraId="0DCEF99D" w14:textId="6F1B3E7F" w:rsidR="00811F05" w:rsidRPr="00AF197A" w:rsidRDefault="00811F05" w:rsidP="00811F05">
      <w:pPr>
        <w:jc w:val="both"/>
        <w:rPr>
          <w:noProof/>
          <w:sz w:val="22"/>
          <w:szCs w:val="22"/>
          <w:lang w:val="de-DE"/>
        </w:rPr>
      </w:pPr>
    </w:p>
    <w:p w14:paraId="4EA6D8ED" w14:textId="77777777" w:rsidR="00975B64" w:rsidRPr="00AF197A" w:rsidRDefault="00975B64" w:rsidP="00975B64">
      <w:pPr>
        <w:jc w:val="both"/>
        <w:rPr>
          <w:rFonts w:ascii="Lato Light" w:hAnsi="Lato Light"/>
          <w:noProof/>
          <w:sz w:val="22"/>
          <w:szCs w:val="22"/>
          <w:lang w:val="de-DE"/>
        </w:rPr>
      </w:pPr>
      <w:r w:rsidRPr="00AF197A">
        <w:rPr>
          <w:rFonts w:ascii="Lato Light" w:hAnsi="Lato Light"/>
          <w:noProof/>
          <w:sz w:val="22"/>
          <w:szCs w:val="22"/>
          <w:lang w:val="de-DE"/>
        </w:rPr>
        <w:t xml:space="preserve">Sponsoren: </w:t>
      </w:r>
      <w:r w:rsidRPr="00AF197A">
        <w:rPr>
          <w:rFonts w:ascii="Lato Light" w:eastAsia="Times New Roman" w:hAnsi="Lato Light" w:cs="Arial"/>
          <w:noProof/>
          <w:color w:val="222222"/>
          <w:sz w:val="22"/>
          <w:szCs w:val="22"/>
          <w:lang w:val="de-DE" w:eastAsia="it-IT"/>
        </w:rPr>
        <w:t>XAL GmbH, Alma Light der Natalie Tschigg, Von Lutz</w:t>
      </w:r>
    </w:p>
    <w:p w14:paraId="5C2E794E" w14:textId="77777777" w:rsidR="00975B64" w:rsidRPr="00AF197A" w:rsidRDefault="00975B64" w:rsidP="00811F05">
      <w:pPr>
        <w:jc w:val="both"/>
        <w:rPr>
          <w:rFonts w:ascii="Lato Light" w:hAnsi="Lato Light"/>
          <w:noProof/>
          <w:sz w:val="22"/>
          <w:szCs w:val="22"/>
          <w:lang w:val="de-DE"/>
        </w:rPr>
      </w:pPr>
    </w:p>
    <w:p w14:paraId="6622913A" w14:textId="1D7D6B26" w:rsidR="00975B64" w:rsidRPr="00AF197A" w:rsidRDefault="00811F05" w:rsidP="00D3598D">
      <w:pPr>
        <w:jc w:val="both"/>
        <w:rPr>
          <w:rFonts w:ascii="Lato Light" w:hAnsi="Lato Light"/>
          <w:noProof/>
          <w:sz w:val="22"/>
          <w:szCs w:val="22"/>
          <w:lang w:val="de-DE"/>
        </w:rPr>
      </w:pPr>
      <w:r w:rsidRPr="00AF197A">
        <w:rPr>
          <w:rFonts w:ascii="Lato Light" w:hAnsi="Lato Light"/>
          <w:b/>
          <w:noProof/>
          <w:sz w:val="22"/>
          <w:szCs w:val="22"/>
          <w:lang w:val="de-DE"/>
        </w:rPr>
        <w:t>Hubert Kostner</w:t>
      </w:r>
      <w:r w:rsidRPr="00AF197A">
        <w:rPr>
          <w:rFonts w:ascii="Lato Light" w:hAnsi="Lato Light"/>
          <w:noProof/>
          <w:sz w:val="22"/>
          <w:szCs w:val="22"/>
          <w:lang w:val="de-DE"/>
        </w:rPr>
        <w:t>, 1971, lebt und arbeitet in Kastelruth. Dem Studium der Bildhauerei an der Akademie der Bildenden Künste München folgen längere Aufenthalte in Madrid und Peking. Einzelausstellungen u. a. im MUSEION Bozen, in der Galerie MAM Contemporary Art in Wien und Salzburg, der Alessandro Casciaro Art Gallery, der StadtGalerie Brixen und der Galerie Prisma in Bozen. Zahlreiche Gruppenausstellungen im In- und Ausland. Hubert Kostner ist Preisträger des IV. Premio Agenore Fabbri.</w:t>
      </w:r>
      <w:r w:rsidR="00975B64" w:rsidRPr="00AF197A">
        <w:rPr>
          <w:rFonts w:ascii="Lato Light" w:hAnsi="Lato Light"/>
          <w:noProof/>
          <w:sz w:val="22"/>
          <w:szCs w:val="22"/>
          <w:lang w:val="de-DE"/>
        </w:rPr>
        <w:br w:type="page"/>
      </w:r>
    </w:p>
    <w:p w14:paraId="667ADC79" w14:textId="042FCDAD" w:rsidR="00184ED4" w:rsidRPr="00AF197A" w:rsidRDefault="00184ED4" w:rsidP="00AC3536">
      <w:pPr>
        <w:rPr>
          <w:rFonts w:ascii="Lato Light" w:hAnsi="Lato Light" w:cs="Arial"/>
          <w:b/>
          <w:bCs/>
          <w:noProof/>
          <w:color w:val="000000" w:themeColor="text1"/>
          <w:sz w:val="22"/>
          <w:szCs w:val="22"/>
          <w:u w:val="single"/>
          <w:lang w:val="de-DE"/>
        </w:rPr>
      </w:pPr>
      <w:r w:rsidRPr="00AF197A">
        <w:rPr>
          <w:rFonts w:ascii="Lato Light" w:hAnsi="Lato Light" w:cs="Arial"/>
          <w:b/>
          <w:bCs/>
          <w:noProof/>
          <w:color w:val="000000" w:themeColor="text1"/>
          <w:sz w:val="22"/>
          <w:szCs w:val="22"/>
          <w:u w:val="single"/>
          <w:lang w:val="de-DE"/>
        </w:rPr>
        <w:lastRenderedPageBreak/>
        <w:t>WEITERE PROJEKTE</w:t>
      </w:r>
    </w:p>
    <w:p w14:paraId="053F00B0" w14:textId="77777777" w:rsidR="00184ED4" w:rsidRPr="00AF197A" w:rsidRDefault="00184ED4" w:rsidP="00AC3536">
      <w:pPr>
        <w:rPr>
          <w:rFonts w:ascii="Lato Light" w:hAnsi="Lato Light" w:cs="Arial"/>
          <w:b/>
          <w:bCs/>
          <w:noProof/>
          <w:color w:val="000000" w:themeColor="text1"/>
          <w:sz w:val="22"/>
          <w:szCs w:val="22"/>
          <w:lang w:val="de-DE"/>
        </w:rPr>
      </w:pPr>
    </w:p>
    <w:p w14:paraId="039E92EB" w14:textId="5E2748A3" w:rsidR="007C5352" w:rsidRPr="00AF197A" w:rsidRDefault="007C5352" w:rsidP="007C5352">
      <w:pPr>
        <w:rPr>
          <w:rFonts w:ascii="Lato Light" w:hAnsi="Lato Light" w:cs="Arial"/>
          <w:b/>
          <w:noProof/>
          <w:color w:val="000000" w:themeColor="text1"/>
          <w:sz w:val="22"/>
          <w:szCs w:val="22"/>
          <w:lang w:val="de-DE"/>
        </w:rPr>
      </w:pPr>
      <w:r w:rsidRPr="00AF197A">
        <w:rPr>
          <w:rFonts w:ascii="Lato Light" w:hAnsi="Lato Light" w:cs="Arial"/>
          <w:b/>
          <w:noProof/>
          <w:color w:val="000000" w:themeColor="text1"/>
          <w:sz w:val="22"/>
          <w:szCs w:val="22"/>
          <w:lang w:val="de-DE"/>
        </w:rPr>
        <w:t>ENGEL IM GEBIRGE</w:t>
      </w:r>
    </w:p>
    <w:p w14:paraId="3CCF2374" w14:textId="5B5602A2" w:rsidR="007C5352" w:rsidRPr="00AF197A" w:rsidRDefault="007C5352" w:rsidP="007C5352">
      <w:pPr>
        <w:rPr>
          <w:rFonts w:ascii="Lato Light" w:hAnsi="Lato Light" w:cs="Arial"/>
          <w:b/>
          <w:noProof/>
          <w:color w:val="000000" w:themeColor="text1"/>
          <w:sz w:val="22"/>
          <w:szCs w:val="22"/>
          <w:lang w:val="de-DE"/>
        </w:rPr>
      </w:pPr>
      <w:r w:rsidRPr="00AF197A">
        <w:rPr>
          <w:rFonts w:ascii="Lato Light" w:hAnsi="Lato Light" w:cs="Arial"/>
          <w:b/>
          <w:noProof/>
          <w:color w:val="000000" w:themeColor="text1"/>
          <w:sz w:val="22"/>
          <w:szCs w:val="22"/>
          <w:lang w:val="de-DE"/>
        </w:rPr>
        <w:t>Mazzini</w:t>
      </w:r>
      <w:r w:rsidR="00A27268" w:rsidRPr="00AF197A">
        <w:rPr>
          <w:rFonts w:ascii="Lato Light" w:hAnsi="Lato Light" w:cs="Arial"/>
          <w:b/>
          <w:noProof/>
          <w:color w:val="000000" w:themeColor="text1"/>
          <w:sz w:val="22"/>
          <w:szCs w:val="22"/>
          <w:lang w:val="de-DE"/>
        </w:rPr>
        <w:t>-P</w:t>
      </w:r>
      <w:r w:rsidRPr="00AF197A">
        <w:rPr>
          <w:rFonts w:ascii="Lato Light" w:hAnsi="Lato Light" w:cs="Arial"/>
          <w:b/>
          <w:noProof/>
          <w:color w:val="000000" w:themeColor="text1"/>
          <w:sz w:val="22"/>
          <w:szCs w:val="22"/>
          <w:lang w:val="de-DE"/>
        </w:rPr>
        <w:t>latz</w:t>
      </w:r>
    </w:p>
    <w:p w14:paraId="2848EBAE" w14:textId="77777777" w:rsidR="00A27268" w:rsidRPr="00AF197A" w:rsidRDefault="00A27268" w:rsidP="007C5352">
      <w:pPr>
        <w:rPr>
          <w:rFonts w:ascii="Lato Light" w:hAnsi="Lato Light" w:cs="Arial"/>
          <w:b/>
          <w:noProof/>
          <w:color w:val="000000" w:themeColor="text1"/>
          <w:sz w:val="22"/>
          <w:szCs w:val="22"/>
          <w:lang w:val="de-DE"/>
        </w:rPr>
      </w:pPr>
    </w:p>
    <w:p w14:paraId="23778B34" w14:textId="0E33CA9C" w:rsidR="00882ABA" w:rsidRPr="00AF197A" w:rsidRDefault="00A27268" w:rsidP="00AE6190">
      <w:pPr>
        <w:jc w:val="both"/>
        <w:rPr>
          <w:rFonts w:ascii="Lato Light" w:hAnsi="Lato Light" w:cs="Arial"/>
          <w:noProof/>
          <w:color w:val="000000" w:themeColor="text1"/>
          <w:sz w:val="22"/>
          <w:szCs w:val="22"/>
          <w:lang w:val="de-DE"/>
        </w:rPr>
      </w:pPr>
      <w:r w:rsidRPr="00AF197A">
        <w:rPr>
          <w:rFonts w:ascii="Lato Light" w:hAnsi="Lato Light" w:cs="Arial"/>
          <w:noProof/>
          <w:color w:val="000000" w:themeColor="text1"/>
          <w:sz w:val="22"/>
          <w:szCs w:val="22"/>
          <w:lang w:val="de-DE"/>
        </w:rPr>
        <w:t xml:space="preserve">Luftlinie zwischen den Südtiroler </w:t>
      </w:r>
      <w:r w:rsidR="000160B4" w:rsidRPr="00AF197A">
        <w:rPr>
          <w:rFonts w:ascii="Lato Light" w:hAnsi="Lato Light" w:cs="Arial"/>
          <w:noProof/>
          <w:color w:val="000000" w:themeColor="text1"/>
          <w:sz w:val="22"/>
          <w:szCs w:val="22"/>
          <w:lang w:val="de-DE"/>
        </w:rPr>
        <w:t>Gebirgsketten</w:t>
      </w:r>
      <w:r w:rsidRPr="00AF197A">
        <w:rPr>
          <w:rFonts w:ascii="Lato Light" w:hAnsi="Lato Light" w:cs="Arial"/>
          <w:noProof/>
          <w:color w:val="000000" w:themeColor="text1"/>
          <w:sz w:val="22"/>
          <w:szCs w:val="22"/>
          <w:lang w:val="de-DE"/>
        </w:rPr>
        <w:t xml:space="preserve"> und dem Krankenhaus</w:t>
      </w:r>
      <w:r w:rsidR="00DD2EE4" w:rsidRPr="00AF197A">
        <w:rPr>
          <w:rFonts w:ascii="Lato Light" w:hAnsi="Lato Light" w:cs="Arial"/>
          <w:noProof/>
          <w:color w:val="000000" w:themeColor="text1"/>
          <w:sz w:val="22"/>
          <w:szCs w:val="22"/>
          <w:lang w:val="de-DE"/>
        </w:rPr>
        <w:t xml:space="preserve"> </w:t>
      </w:r>
      <w:r w:rsidR="00424D4D" w:rsidRPr="00AF197A">
        <w:rPr>
          <w:rFonts w:ascii="Lato Light" w:hAnsi="Lato Light" w:cs="Arial"/>
          <w:noProof/>
          <w:color w:val="000000" w:themeColor="text1"/>
          <w:sz w:val="22"/>
          <w:szCs w:val="22"/>
          <w:lang w:val="de-DE"/>
        </w:rPr>
        <w:t>Bozen</w:t>
      </w:r>
      <w:r w:rsidR="00C671C7" w:rsidRPr="00AF197A">
        <w:rPr>
          <w:rFonts w:ascii="Lato Light" w:hAnsi="Lato Light" w:cs="Arial"/>
          <w:noProof/>
          <w:color w:val="000000" w:themeColor="text1"/>
          <w:sz w:val="22"/>
          <w:szCs w:val="22"/>
          <w:lang w:val="de-DE"/>
        </w:rPr>
        <w:t>, sozusagen über dem Mazzini-Platz, fliegen die</w:t>
      </w:r>
      <w:r w:rsidRPr="00AF197A">
        <w:rPr>
          <w:rFonts w:ascii="Lato Light" w:hAnsi="Lato Light" w:cs="Arial"/>
          <w:noProof/>
          <w:color w:val="000000" w:themeColor="text1"/>
          <w:sz w:val="22"/>
          <w:szCs w:val="22"/>
          <w:lang w:val="de-DE"/>
        </w:rPr>
        <w:t xml:space="preserve"> </w:t>
      </w:r>
      <w:r w:rsidR="00424D4D" w:rsidRPr="00AF197A">
        <w:rPr>
          <w:rFonts w:ascii="Lato Light" w:hAnsi="Lato Light" w:cs="Arial"/>
          <w:noProof/>
          <w:color w:val="000000" w:themeColor="text1"/>
          <w:sz w:val="22"/>
          <w:szCs w:val="22"/>
          <w:lang w:val="de-DE"/>
        </w:rPr>
        <w:t>Rettungshubschrauber</w:t>
      </w:r>
      <w:r w:rsidR="00C671C7" w:rsidRPr="00AF197A">
        <w:rPr>
          <w:rFonts w:ascii="Lato Light" w:hAnsi="Lato Light" w:cs="Arial"/>
          <w:noProof/>
          <w:color w:val="000000" w:themeColor="text1"/>
          <w:sz w:val="22"/>
          <w:szCs w:val="22"/>
          <w:lang w:val="de-DE"/>
        </w:rPr>
        <w:t xml:space="preserve"> der Südtiroler Bergrettung:</w:t>
      </w:r>
      <w:r w:rsidR="00424D4D" w:rsidRPr="00AF197A">
        <w:rPr>
          <w:rFonts w:ascii="Lato Light" w:hAnsi="Lato Light" w:cs="Arial"/>
          <w:noProof/>
          <w:color w:val="000000" w:themeColor="text1"/>
          <w:sz w:val="22"/>
          <w:szCs w:val="22"/>
          <w:lang w:val="de-DE"/>
        </w:rPr>
        <w:t xml:space="preserve"> </w:t>
      </w:r>
      <w:r w:rsidR="00C671C7" w:rsidRPr="00AF197A">
        <w:rPr>
          <w:rFonts w:ascii="Lato Light" w:hAnsi="Lato Light" w:cs="Arial"/>
          <w:noProof/>
          <w:color w:val="000000" w:themeColor="text1"/>
          <w:sz w:val="22"/>
          <w:szCs w:val="22"/>
          <w:lang w:val="de-DE"/>
        </w:rPr>
        <w:t xml:space="preserve">Tag und Nacht setzen sich </w:t>
      </w:r>
      <w:r w:rsidR="005A792F" w:rsidRPr="00AF197A">
        <w:rPr>
          <w:rFonts w:ascii="Lato Light" w:hAnsi="Lato Light" w:cs="Arial"/>
          <w:b/>
          <w:noProof/>
          <w:color w:val="000000" w:themeColor="text1"/>
          <w:sz w:val="22"/>
          <w:szCs w:val="22"/>
          <w:lang w:val="de-DE"/>
        </w:rPr>
        <w:t>BRD – Bergrettungsdienst im Alpenverein Südtirol, CNSAS – die Südtiroler Berg- und Höhlenrettung des CAI, Aiut Alpin Dolomites und Heli - Flugrettung Südtirol</w:t>
      </w:r>
      <w:r w:rsidR="00C671C7" w:rsidRPr="00AF197A">
        <w:rPr>
          <w:rFonts w:ascii="Lato Light" w:hAnsi="Lato Light" w:cs="Arial"/>
          <w:noProof/>
          <w:color w:val="000000" w:themeColor="text1"/>
          <w:sz w:val="22"/>
          <w:szCs w:val="22"/>
          <w:lang w:val="de-DE"/>
        </w:rPr>
        <w:t xml:space="preserve"> für die Sicherheit</w:t>
      </w:r>
      <w:r w:rsidR="00882ABA" w:rsidRPr="00AF197A">
        <w:rPr>
          <w:rFonts w:ascii="Lato Light" w:hAnsi="Lato Light" w:cs="Arial"/>
          <w:noProof/>
          <w:color w:val="000000" w:themeColor="text1"/>
          <w:sz w:val="22"/>
          <w:szCs w:val="22"/>
          <w:lang w:val="de-DE"/>
        </w:rPr>
        <w:t xml:space="preserve"> vieler Menschen</w:t>
      </w:r>
      <w:r w:rsidR="00C671C7" w:rsidRPr="00AF197A">
        <w:rPr>
          <w:rFonts w:ascii="Lato Light" w:hAnsi="Lato Light" w:cs="Arial"/>
          <w:noProof/>
          <w:color w:val="000000" w:themeColor="text1"/>
          <w:sz w:val="22"/>
          <w:szCs w:val="22"/>
          <w:lang w:val="de-DE"/>
        </w:rPr>
        <w:t xml:space="preserve"> in den Bergen</w:t>
      </w:r>
      <w:r w:rsidR="00882ABA" w:rsidRPr="00AF197A">
        <w:rPr>
          <w:rFonts w:ascii="Lato Light" w:hAnsi="Lato Light" w:cs="Arial"/>
          <w:noProof/>
          <w:color w:val="000000" w:themeColor="text1"/>
          <w:sz w:val="22"/>
          <w:szCs w:val="22"/>
          <w:lang w:val="de-DE"/>
        </w:rPr>
        <w:t xml:space="preserve"> ein</w:t>
      </w:r>
      <w:r w:rsidR="00C671C7" w:rsidRPr="00AF197A">
        <w:rPr>
          <w:rFonts w:ascii="Lato Light" w:hAnsi="Lato Light" w:cs="Arial"/>
          <w:noProof/>
          <w:color w:val="000000" w:themeColor="text1"/>
          <w:sz w:val="22"/>
          <w:szCs w:val="22"/>
          <w:lang w:val="de-DE"/>
        </w:rPr>
        <w:t xml:space="preserve">. </w:t>
      </w:r>
      <w:r w:rsidR="00AE6190" w:rsidRPr="00AF197A">
        <w:rPr>
          <w:rFonts w:ascii="Lato Light" w:hAnsi="Lato Light" w:cs="Arial"/>
          <w:noProof/>
          <w:color w:val="000000" w:themeColor="text1"/>
          <w:sz w:val="22"/>
          <w:szCs w:val="22"/>
          <w:lang w:val="de-DE"/>
        </w:rPr>
        <w:t xml:space="preserve">Diesen </w:t>
      </w:r>
      <w:r w:rsidR="00424D4D" w:rsidRPr="00AF197A">
        <w:rPr>
          <w:rFonts w:ascii="Lato Light" w:hAnsi="Lato Light" w:cs="Arial"/>
          <w:noProof/>
          <w:color w:val="000000" w:themeColor="text1"/>
          <w:sz w:val="22"/>
          <w:szCs w:val="22"/>
          <w:lang w:val="de-DE"/>
        </w:rPr>
        <w:t>„</w:t>
      </w:r>
      <w:r w:rsidR="00AE6190" w:rsidRPr="00AF197A">
        <w:rPr>
          <w:rFonts w:ascii="Lato Light" w:hAnsi="Lato Light" w:cs="Arial"/>
          <w:noProof/>
          <w:color w:val="000000" w:themeColor="text1"/>
          <w:sz w:val="22"/>
          <w:szCs w:val="22"/>
          <w:lang w:val="de-DE"/>
        </w:rPr>
        <w:t>Engeln im Gebirge</w:t>
      </w:r>
      <w:r w:rsidR="00424D4D" w:rsidRPr="00AF197A">
        <w:rPr>
          <w:rFonts w:ascii="Lato Light" w:hAnsi="Lato Light" w:cs="Arial"/>
          <w:noProof/>
          <w:color w:val="000000" w:themeColor="text1"/>
          <w:sz w:val="22"/>
          <w:szCs w:val="22"/>
          <w:lang w:val="de-DE"/>
        </w:rPr>
        <w:t>“</w:t>
      </w:r>
      <w:r w:rsidR="00AE6190" w:rsidRPr="00AF197A">
        <w:rPr>
          <w:rFonts w:ascii="Lato Light" w:hAnsi="Lato Light" w:cs="Arial"/>
          <w:noProof/>
          <w:color w:val="000000" w:themeColor="text1"/>
          <w:sz w:val="22"/>
          <w:szCs w:val="22"/>
          <w:lang w:val="de-DE"/>
        </w:rPr>
        <w:t xml:space="preserve"> ist die</w:t>
      </w:r>
      <w:r w:rsidR="00DA1301" w:rsidRPr="00AF197A">
        <w:rPr>
          <w:rFonts w:ascii="Lato Light" w:hAnsi="Lato Light" w:cs="Arial"/>
          <w:noProof/>
          <w:color w:val="000000" w:themeColor="text1"/>
          <w:sz w:val="22"/>
          <w:szCs w:val="22"/>
          <w:lang w:val="de-DE"/>
        </w:rPr>
        <w:t xml:space="preserve"> </w:t>
      </w:r>
      <w:r w:rsidR="00DD2EE4" w:rsidRPr="00AF197A">
        <w:rPr>
          <w:rFonts w:ascii="Lato Light" w:hAnsi="Lato Light" w:cs="Arial"/>
          <w:noProof/>
          <w:color w:val="000000" w:themeColor="text1"/>
          <w:sz w:val="22"/>
          <w:szCs w:val="22"/>
          <w:lang w:val="de-DE"/>
        </w:rPr>
        <w:t>Foto</w:t>
      </w:r>
      <w:r w:rsidR="00A25E37" w:rsidRPr="00AF197A">
        <w:rPr>
          <w:rFonts w:ascii="Lato Light" w:hAnsi="Lato Light" w:cs="Arial"/>
          <w:noProof/>
          <w:color w:val="000000" w:themeColor="text1"/>
          <w:sz w:val="22"/>
          <w:szCs w:val="22"/>
          <w:lang w:val="de-DE"/>
        </w:rPr>
        <w:t>-</w:t>
      </w:r>
      <w:r w:rsidR="00AE6190" w:rsidRPr="00AF197A">
        <w:rPr>
          <w:rFonts w:ascii="Lato Light" w:hAnsi="Lato Light" w:cs="Arial"/>
          <w:noProof/>
          <w:color w:val="000000" w:themeColor="text1"/>
          <w:sz w:val="22"/>
          <w:szCs w:val="22"/>
          <w:lang w:val="de-DE"/>
        </w:rPr>
        <w:t>Installation</w:t>
      </w:r>
      <w:r w:rsidR="00DA1301" w:rsidRPr="00AF197A">
        <w:rPr>
          <w:rFonts w:ascii="Lato Light" w:hAnsi="Lato Light" w:cs="Arial"/>
          <w:noProof/>
          <w:color w:val="000000" w:themeColor="text1"/>
          <w:sz w:val="22"/>
          <w:szCs w:val="22"/>
          <w:lang w:val="de-DE"/>
        </w:rPr>
        <w:t xml:space="preserve"> mit Infografiken </w:t>
      </w:r>
      <w:r w:rsidR="00C10600" w:rsidRPr="00AF197A">
        <w:rPr>
          <w:rFonts w:ascii="Lato Light" w:hAnsi="Lato Light" w:cs="Arial"/>
          <w:noProof/>
          <w:color w:val="000000" w:themeColor="text1"/>
          <w:sz w:val="22"/>
          <w:szCs w:val="22"/>
          <w:lang w:val="de-DE"/>
        </w:rPr>
        <w:t xml:space="preserve">auf einem der Kuben am Eingang der Tiefgarage am Mazzini-Platz </w:t>
      </w:r>
      <w:r w:rsidR="00AE6190" w:rsidRPr="00AF197A">
        <w:rPr>
          <w:rFonts w:ascii="Lato Light" w:hAnsi="Lato Light" w:cs="Arial"/>
          <w:noProof/>
          <w:color w:val="000000" w:themeColor="text1"/>
          <w:sz w:val="22"/>
          <w:szCs w:val="22"/>
          <w:lang w:val="de-DE"/>
        </w:rPr>
        <w:t>gewidmet</w:t>
      </w:r>
      <w:r w:rsidR="00721BFC" w:rsidRPr="00AF197A">
        <w:rPr>
          <w:rFonts w:ascii="Lato Light" w:hAnsi="Lato Light" w:cs="Arial"/>
          <w:noProof/>
          <w:color w:val="000000" w:themeColor="text1"/>
          <w:sz w:val="22"/>
          <w:szCs w:val="22"/>
          <w:lang w:val="de-DE"/>
        </w:rPr>
        <w:t xml:space="preserve"> und richtet damit</w:t>
      </w:r>
      <w:r w:rsidR="00DD2EE4" w:rsidRPr="00AF197A">
        <w:rPr>
          <w:rFonts w:ascii="Lato Light" w:hAnsi="Lato Light" w:cs="Arial"/>
          <w:noProof/>
          <w:color w:val="000000" w:themeColor="text1"/>
          <w:sz w:val="22"/>
          <w:szCs w:val="22"/>
          <w:lang w:val="de-DE"/>
        </w:rPr>
        <w:t xml:space="preserve"> während der gesamten Weihnachtszeit </w:t>
      </w:r>
      <w:r w:rsidR="00721BFC" w:rsidRPr="00AF197A">
        <w:rPr>
          <w:rFonts w:ascii="Lato Light" w:hAnsi="Lato Light" w:cs="Arial"/>
          <w:noProof/>
          <w:color w:val="000000" w:themeColor="text1"/>
          <w:sz w:val="22"/>
          <w:szCs w:val="22"/>
          <w:lang w:val="de-DE"/>
        </w:rPr>
        <w:t xml:space="preserve">den </w:t>
      </w:r>
      <w:r w:rsidR="00C10600" w:rsidRPr="00AF197A">
        <w:rPr>
          <w:rFonts w:ascii="Lato Light" w:hAnsi="Lato Light" w:cs="Arial"/>
          <w:noProof/>
          <w:color w:val="000000" w:themeColor="text1"/>
          <w:sz w:val="22"/>
          <w:szCs w:val="22"/>
          <w:lang w:val="de-DE"/>
        </w:rPr>
        <w:t xml:space="preserve">Fokus </w:t>
      </w:r>
      <w:r w:rsidR="00A25E37" w:rsidRPr="00AF197A">
        <w:rPr>
          <w:rFonts w:ascii="Lato Light" w:hAnsi="Lato Light" w:cs="Arial"/>
          <w:noProof/>
          <w:color w:val="000000" w:themeColor="text1"/>
          <w:sz w:val="22"/>
          <w:szCs w:val="22"/>
          <w:lang w:val="de-DE"/>
        </w:rPr>
        <w:t>auf ihre wertvolle Arbeit.</w:t>
      </w:r>
      <w:r w:rsidR="00C10600" w:rsidRPr="00AF197A">
        <w:rPr>
          <w:rFonts w:ascii="Lato Light" w:hAnsi="Lato Light" w:cs="Arial"/>
          <w:noProof/>
          <w:color w:val="000000" w:themeColor="text1"/>
          <w:sz w:val="22"/>
          <w:szCs w:val="22"/>
          <w:lang w:val="de-DE"/>
        </w:rPr>
        <w:t xml:space="preserve"> </w:t>
      </w:r>
    </w:p>
    <w:p w14:paraId="73F087AE" w14:textId="77777777" w:rsidR="00AD6333" w:rsidRPr="00AF197A" w:rsidRDefault="00AD6333" w:rsidP="00AE6190">
      <w:pPr>
        <w:jc w:val="both"/>
        <w:rPr>
          <w:rFonts w:ascii="Lato Light" w:hAnsi="Lato Light" w:cs="Arial"/>
          <w:noProof/>
          <w:color w:val="000000" w:themeColor="text1"/>
          <w:sz w:val="22"/>
          <w:szCs w:val="22"/>
          <w:lang w:val="de-DE"/>
        </w:rPr>
      </w:pPr>
    </w:p>
    <w:p w14:paraId="3BBDE343" w14:textId="2330860D" w:rsidR="002455A4" w:rsidRPr="00AF197A" w:rsidRDefault="00DD2EE4" w:rsidP="00DD2EE4">
      <w:pPr>
        <w:jc w:val="both"/>
        <w:rPr>
          <w:rFonts w:ascii="Lato Light" w:hAnsi="Lato Light" w:cs="Arial"/>
          <w:noProof/>
          <w:color w:val="000000" w:themeColor="text1"/>
          <w:sz w:val="22"/>
          <w:szCs w:val="22"/>
          <w:lang w:val="de-DE"/>
        </w:rPr>
      </w:pPr>
      <w:r w:rsidRPr="00AF197A">
        <w:rPr>
          <w:rFonts w:ascii="Lato Light" w:hAnsi="Lato Light" w:cs="Arial"/>
          <w:noProof/>
          <w:color w:val="000000" w:themeColor="text1"/>
          <w:sz w:val="22"/>
          <w:szCs w:val="22"/>
          <w:lang w:val="de-DE"/>
        </w:rPr>
        <w:t>Vier</w:t>
      </w:r>
      <w:r w:rsidR="00C10600" w:rsidRPr="00AF197A">
        <w:rPr>
          <w:rFonts w:ascii="Lato Light" w:hAnsi="Lato Light" w:cs="Arial"/>
          <w:noProof/>
          <w:color w:val="000000" w:themeColor="text1"/>
          <w:sz w:val="22"/>
          <w:szCs w:val="22"/>
          <w:lang w:val="de-DE"/>
        </w:rPr>
        <w:t xml:space="preserve"> großformatige</w:t>
      </w:r>
      <w:r w:rsidRPr="00AF197A">
        <w:rPr>
          <w:rFonts w:ascii="Lato Light" w:hAnsi="Lato Light" w:cs="Arial"/>
          <w:noProof/>
          <w:color w:val="000000" w:themeColor="text1"/>
          <w:sz w:val="22"/>
          <w:szCs w:val="22"/>
          <w:lang w:val="de-DE"/>
        </w:rPr>
        <w:t xml:space="preserve"> </w:t>
      </w:r>
      <w:r w:rsidR="00C10600" w:rsidRPr="00AF197A">
        <w:rPr>
          <w:rFonts w:ascii="Lato Light" w:hAnsi="Lato Light" w:cs="Arial"/>
          <w:noProof/>
          <w:color w:val="000000" w:themeColor="text1"/>
          <w:sz w:val="22"/>
          <w:szCs w:val="22"/>
          <w:lang w:val="de-DE"/>
        </w:rPr>
        <w:t>Bergf</w:t>
      </w:r>
      <w:r w:rsidRPr="00AF197A">
        <w:rPr>
          <w:rFonts w:ascii="Lato Light" w:hAnsi="Lato Light" w:cs="Arial"/>
          <w:noProof/>
          <w:color w:val="000000" w:themeColor="text1"/>
          <w:sz w:val="22"/>
          <w:szCs w:val="22"/>
          <w:lang w:val="de-DE"/>
        </w:rPr>
        <w:t>otografien</w:t>
      </w:r>
      <w:r w:rsidR="005E0DF8" w:rsidRPr="00AF197A">
        <w:rPr>
          <w:rFonts w:ascii="Lato Light" w:hAnsi="Lato Light" w:cs="Arial"/>
          <w:noProof/>
          <w:color w:val="000000" w:themeColor="text1"/>
          <w:sz w:val="22"/>
          <w:szCs w:val="22"/>
          <w:lang w:val="de-DE"/>
        </w:rPr>
        <w:t xml:space="preserve"> von </w:t>
      </w:r>
      <w:r w:rsidR="005E0DF8" w:rsidRPr="00AF197A">
        <w:rPr>
          <w:rFonts w:ascii="Lato Light" w:hAnsi="Lato Light" w:cs="Arial"/>
          <w:b/>
          <w:noProof/>
          <w:color w:val="000000" w:themeColor="text1"/>
          <w:sz w:val="22"/>
          <w:szCs w:val="22"/>
          <w:lang w:val="de-DE"/>
        </w:rPr>
        <w:t>Leonhard Angerer</w:t>
      </w:r>
      <w:r w:rsidRPr="00AF197A">
        <w:rPr>
          <w:rFonts w:ascii="Lato Light" w:hAnsi="Lato Light" w:cs="Arial"/>
          <w:noProof/>
          <w:color w:val="000000" w:themeColor="text1"/>
          <w:sz w:val="22"/>
          <w:szCs w:val="22"/>
          <w:lang w:val="de-DE"/>
        </w:rPr>
        <w:t xml:space="preserve"> </w:t>
      </w:r>
      <w:r w:rsidR="005E0DF8" w:rsidRPr="00AF197A">
        <w:rPr>
          <w:rFonts w:ascii="Lato Light" w:hAnsi="Lato Light" w:cs="Arial"/>
          <w:noProof/>
          <w:color w:val="000000" w:themeColor="text1"/>
          <w:sz w:val="22"/>
          <w:szCs w:val="22"/>
          <w:lang w:val="de-DE"/>
        </w:rPr>
        <w:t>stehen stellvertretend für die Südtiroler Bergwelt</w:t>
      </w:r>
      <w:r w:rsidR="001F34B0" w:rsidRPr="00AF197A">
        <w:rPr>
          <w:rFonts w:ascii="Lato Light" w:hAnsi="Lato Light" w:cs="Arial"/>
          <w:noProof/>
          <w:color w:val="000000" w:themeColor="text1"/>
          <w:sz w:val="22"/>
          <w:szCs w:val="22"/>
          <w:lang w:val="de-DE"/>
        </w:rPr>
        <w:t xml:space="preserve"> und zeichnen anhand von Zahlen und Fakten informativ ein Bild </w:t>
      </w:r>
      <w:r w:rsidR="0074302F" w:rsidRPr="00AF197A">
        <w:rPr>
          <w:rFonts w:ascii="Lato Light" w:hAnsi="Lato Light" w:cs="Arial"/>
          <w:noProof/>
          <w:color w:val="000000" w:themeColor="text1"/>
          <w:sz w:val="22"/>
          <w:szCs w:val="22"/>
          <w:lang w:val="de-DE"/>
        </w:rPr>
        <w:t>der</w:t>
      </w:r>
      <w:r w:rsidR="001F34B0" w:rsidRPr="00AF197A">
        <w:rPr>
          <w:rFonts w:ascii="Lato Light" w:hAnsi="Lato Light" w:cs="Arial"/>
          <w:noProof/>
          <w:color w:val="000000" w:themeColor="text1"/>
          <w:sz w:val="22"/>
          <w:szCs w:val="22"/>
          <w:lang w:val="de-DE"/>
        </w:rPr>
        <w:t xml:space="preserve"> </w:t>
      </w:r>
      <w:r w:rsidRPr="00AF197A">
        <w:rPr>
          <w:rFonts w:ascii="Lato Light" w:hAnsi="Lato Light" w:cs="Arial"/>
          <w:noProof/>
          <w:color w:val="000000" w:themeColor="text1"/>
          <w:sz w:val="22"/>
          <w:szCs w:val="22"/>
          <w:lang w:val="de-DE"/>
        </w:rPr>
        <w:t>Bergrettungsaktivitäten in Südtirol</w:t>
      </w:r>
      <w:r w:rsidR="0074302F" w:rsidRPr="00AF197A">
        <w:rPr>
          <w:rFonts w:ascii="Lato Light" w:hAnsi="Lato Light" w:cs="Arial"/>
          <w:noProof/>
          <w:color w:val="000000" w:themeColor="text1"/>
          <w:sz w:val="22"/>
          <w:szCs w:val="22"/>
          <w:lang w:val="de-DE"/>
        </w:rPr>
        <w:t>:</w:t>
      </w:r>
      <w:r w:rsidRPr="00AF197A">
        <w:rPr>
          <w:rFonts w:ascii="Lato Light" w:hAnsi="Lato Light" w:cs="Arial"/>
          <w:noProof/>
          <w:color w:val="000000" w:themeColor="text1"/>
          <w:sz w:val="22"/>
          <w:szCs w:val="22"/>
          <w:lang w:val="de-DE"/>
        </w:rPr>
        <w:t xml:space="preserve"> </w:t>
      </w:r>
      <w:r w:rsidR="00E46625" w:rsidRPr="00AF197A">
        <w:rPr>
          <w:rFonts w:ascii="Lato Light" w:hAnsi="Lato Light" w:cs="Arial"/>
          <w:noProof/>
          <w:color w:val="000000" w:themeColor="text1"/>
          <w:sz w:val="22"/>
          <w:szCs w:val="22"/>
          <w:lang w:val="de-DE"/>
        </w:rPr>
        <w:t>D</w:t>
      </w:r>
      <w:r w:rsidRPr="00AF197A">
        <w:rPr>
          <w:rFonts w:ascii="Lato Light" w:hAnsi="Lato Light" w:cs="Arial"/>
          <w:noProof/>
          <w:color w:val="000000" w:themeColor="text1"/>
          <w:sz w:val="22"/>
          <w:szCs w:val="22"/>
          <w:lang w:val="de-DE"/>
        </w:rPr>
        <w:t xml:space="preserve">ie Anzahl der Rettungseinsätze pro Jahr, der Retter </w:t>
      </w:r>
      <w:r w:rsidR="009E483A" w:rsidRPr="00AF197A">
        <w:rPr>
          <w:rFonts w:ascii="Lato Light" w:hAnsi="Lato Light" w:cs="Arial"/>
          <w:noProof/>
          <w:color w:val="000000" w:themeColor="text1"/>
          <w:sz w:val="22"/>
          <w:szCs w:val="22"/>
          <w:lang w:val="de-DE"/>
        </w:rPr>
        <w:t>im Einsatz und der geretteten Personen sowie weitere</w:t>
      </w:r>
      <w:r w:rsidR="00E46625" w:rsidRPr="00AF197A">
        <w:rPr>
          <w:rFonts w:ascii="Lato Light" w:hAnsi="Lato Light" w:cs="Arial"/>
          <w:noProof/>
          <w:color w:val="000000" w:themeColor="text1"/>
          <w:sz w:val="22"/>
          <w:szCs w:val="22"/>
          <w:lang w:val="de-DE"/>
        </w:rPr>
        <w:t xml:space="preserve"> Daten und</w:t>
      </w:r>
      <w:r w:rsidR="009E483A" w:rsidRPr="00AF197A">
        <w:rPr>
          <w:rFonts w:ascii="Lato Light" w:hAnsi="Lato Light" w:cs="Arial"/>
          <w:noProof/>
          <w:color w:val="000000" w:themeColor="text1"/>
          <w:sz w:val="22"/>
          <w:szCs w:val="22"/>
          <w:lang w:val="de-DE"/>
        </w:rPr>
        <w:t xml:space="preserve"> Details</w:t>
      </w:r>
      <w:r w:rsidR="002455A4" w:rsidRPr="00AF197A">
        <w:rPr>
          <w:rFonts w:ascii="Lato Light" w:hAnsi="Lato Light" w:cs="Arial"/>
          <w:noProof/>
          <w:color w:val="000000" w:themeColor="text1"/>
          <w:sz w:val="22"/>
          <w:szCs w:val="22"/>
          <w:lang w:val="de-DE"/>
        </w:rPr>
        <w:t xml:space="preserve"> </w:t>
      </w:r>
      <w:r w:rsidR="00E46625" w:rsidRPr="00AF197A">
        <w:rPr>
          <w:rFonts w:ascii="Lato Light" w:hAnsi="Lato Light" w:cs="Arial"/>
          <w:noProof/>
          <w:color w:val="000000" w:themeColor="text1"/>
          <w:sz w:val="22"/>
          <w:szCs w:val="22"/>
          <w:lang w:val="de-DE"/>
        </w:rPr>
        <w:t>informieren</w:t>
      </w:r>
      <w:r w:rsidR="002455A4" w:rsidRPr="00AF197A">
        <w:rPr>
          <w:rFonts w:ascii="Lato Light" w:hAnsi="Lato Light" w:cs="Arial"/>
          <w:noProof/>
          <w:color w:val="000000" w:themeColor="text1"/>
          <w:sz w:val="22"/>
          <w:szCs w:val="22"/>
          <w:lang w:val="de-DE"/>
        </w:rPr>
        <w:t xml:space="preserve"> </w:t>
      </w:r>
      <w:r w:rsidR="009E483A" w:rsidRPr="00AF197A">
        <w:rPr>
          <w:rFonts w:ascii="Lato Light" w:hAnsi="Lato Light" w:cs="Arial"/>
          <w:noProof/>
          <w:color w:val="000000" w:themeColor="text1"/>
          <w:sz w:val="22"/>
          <w:szCs w:val="22"/>
          <w:lang w:val="de-DE"/>
        </w:rPr>
        <w:t>Bürgerinnen, Bürge</w:t>
      </w:r>
      <w:r w:rsidR="005E5B31" w:rsidRPr="00AF197A">
        <w:rPr>
          <w:rFonts w:ascii="Lato Light" w:hAnsi="Lato Light" w:cs="Arial"/>
          <w:noProof/>
          <w:color w:val="000000" w:themeColor="text1"/>
          <w:sz w:val="22"/>
          <w:szCs w:val="22"/>
          <w:lang w:val="de-DE"/>
        </w:rPr>
        <w:t>r</w:t>
      </w:r>
      <w:r w:rsidR="009E483A" w:rsidRPr="00AF197A">
        <w:rPr>
          <w:rFonts w:ascii="Lato Light" w:hAnsi="Lato Light" w:cs="Arial"/>
          <w:noProof/>
          <w:color w:val="000000" w:themeColor="text1"/>
          <w:sz w:val="22"/>
          <w:szCs w:val="22"/>
          <w:lang w:val="de-DE"/>
        </w:rPr>
        <w:t xml:space="preserve"> und Gäste</w:t>
      </w:r>
      <w:r w:rsidR="00E46625" w:rsidRPr="00AF197A">
        <w:rPr>
          <w:rFonts w:ascii="Lato Light" w:hAnsi="Lato Light" w:cs="Arial"/>
          <w:noProof/>
          <w:color w:val="000000" w:themeColor="text1"/>
          <w:sz w:val="22"/>
          <w:szCs w:val="22"/>
          <w:lang w:val="de-DE"/>
        </w:rPr>
        <w:t xml:space="preserve"> und weisen</w:t>
      </w:r>
      <w:r w:rsidR="005E5B31" w:rsidRPr="00AF197A">
        <w:rPr>
          <w:rFonts w:ascii="Lato Light" w:hAnsi="Lato Light" w:cs="Arial"/>
          <w:noProof/>
          <w:color w:val="000000" w:themeColor="text1"/>
          <w:sz w:val="22"/>
          <w:szCs w:val="22"/>
          <w:lang w:val="de-DE"/>
        </w:rPr>
        <w:t xml:space="preserve"> auf</w:t>
      </w:r>
      <w:r w:rsidRPr="00AF197A">
        <w:rPr>
          <w:rFonts w:ascii="Lato Light" w:hAnsi="Lato Light" w:cs="Arial"/>
          <w:noProof/>
          <w:color w:val="000000" w:themeColor="text1"/>
          <w:sz w:val="22"/>
          <w:szCs w:val="22"/>
          <w:lang w:val="de-DE"/>
        </w:rPr>
        <w:t xml:space="preserve"> di</w:t>
      </w:r>
      <w:r w:rsidR="005E5B31" w:rsidRPr="00AF197A">
        <w:rPr>
          <w:rFonts w:ascii="Lato Light" w:hAnsi="Lato Light" w:cs="Arial"/>
          <w:noProof/>
          <w:color w:val="000000" w:themeColor="text1"/>
          <w:sz w:val="22"/>
          <w:szCs w:val="22"/>
          <w:lang w:val="de-DE"/>
        </w:rPr>
        <w:t>e</w:t>
      </w:r>
      <w:r w:rsidRPr="00AF197A">
        <w:rPr>
          <w:rFonts w:ascii="Lato Light" w:hAnsi="Lato Light" w:cs="Arial"/>
          <w:noProof/>
          <w:color w:val="000000" w:themeColor="text1"/>
          <w:sz w:val="22"/>
          <w:szCs w:val="22"/>
          <w:lang w:val="de-DE"/>
        </w:rPr>
        <w:t xml:space="preserve"> riskante und </w:t>
      </w:r>
      <w:r w:rsidR="005E5B31" w:rsidRPr="00AF197A">
        <w:rPr>
          <w:rFonts w:ascii="Lato Light" w:hAnsi="Lato Light" w:cs="Arial"/>
          <w:noProof/>
          <w:color w:val="000000" w:themeColor="text1"/>
          <w:sz w:val="22"/>
          <w:szCs w:val="22"/>
          <w:lang w:val="de-DE"/>
        </w:rPr>
        <w:t>selbstlose</w:t>
      </w:r>
      <w:r w:rsidRPr="00AF197A">
        <w:rPr>
          <w:rFonts w:ascii="Lato Light" w:hAnsi="Lato Light" w:cs="Arial"/>
          <w:noProof/>
          <w:color w:val="000000" w:themeColor="text1"/>
          <w:sz w:val="22"/>
          <w:szCs w:val="22"/>
          <w:lang w:val="de-DE"/>
        </w:rPr>
        <w:t xml:space="preserve"> Arbeit</w:t>
      </w:r>
      <w:r w:rsidR="00E46625" w:rsidRPr="00AF197A">
        <w:rPr>
          <w:rFonts w:ascii="Lato Light" w:hAnsi="Lato Light" w:cs="Arial"/>
          <w:noProof/>
          <w:color w:val="000000" w:themeColor="text1"/>
          <w:sz w:val="22"/>
          <w:szCs w:val="22"/>
          <w:lang w:val="de-DE"/>
        </w:rPr>
        <w:t xml:space="preserve"> der Südtiroler Bergrettung zur</w:t>
      </w:r>
      <w:r w:rsidRPr="00AF197A">
        <w:rPr>
          <w:rFonts w:ascii="Lato Light" w:hAnsi="Lato Light" w:cs="Arial"/>
          <w:noProof/>
          <w:color w:val="000000" w:themeColor="text1"/>
          <w:sz w:val="22"/>
          <w:szCs w:val="22"/>
          <w:lang w:val="de-DE"/>
        </w:rPr>
        <w:t xml:space="preserve"> Sicherheit anderer </w:t>
      </w:r>
      <w:r w:rsidR="00E46625" w:rsidRPr="00AF197A">
        <w:rPr>
          <w:rFonts w:ascii="Lato Light" w:hAnsi="Lato Light" w:cs="Arial"/>
          <w:noProof/>
          <w:color w:val="000000" w:themeColor="text1"/>
          <w:sz w:val="22"/>
          <w:szCs w:val="22"/>
          <w:lang w:val="de-DE"/>
        </w:rPr>
        <w:t>hin</w:t>
      </w:r>
      <w:r w:rsidRPr="00AF197A">
        <w:rPr>
          <w:rFonts w:ascii="Lato Light" w:hAnsi="Lato Light" w:cs="Arial"/>
          <w:noProof/>
          <w:color w:val="000000" w:themeColor="text1"/>
          <w:sz w:val="22"/>
          <w:szCs w:val="22"/>
          <w:lang w:val="de-DE"/>
        </w:rPr>
        <w:t xml:space="preserve">. </w:t>
      </w:r>
    </w:p>
    <w:p w14:paraId="4CE81106" w14:textId="7C0BDC3A" w:rsidR="002455A4" w:rsidRPr="00AF197A" w:rsidRDefault="00AF103E" w:rsidP="002455A4">
      <w:pPr>
        <w:jc w:val="both"/>
        <w:rPr>
          <w:rFonts w:ascii="Lato Light" w:hAnsi="Lato Light" w:cs="Arial"/>
          <w:noProof/>
          <w:color w:val="000000" w:themeColor="text1"/>
          <w:sz w:val="22"/>
          <w:szCs w:val="22"/>
          <w:lang w:val="de-DE"/>
        </w:rPr>
      </w:pPr>
      <w:r w:rsidRPr="00AF197A">
        <w:rPr>
          <w:rFonts w:ascii="Lato Light" w:hAnsi="Lato Light" w:cs="Arial"/>
          <w:noProof/>
          <w:color w:val="000000" w:themeColor="text1"/>
          <w:sz w:val="22"/>
          <w:szCs w:val="22"/>
          <w:lang w:val="de-DE"/>
        </w:rPr>
        <w:t>D</w:t>
      </w:r>
      <w:r w:rsidR="003F4FC2" w:rsidRPr="00AF197A">
        <w:rPr>
          <w:rFonts w:ascii="Lato Light" w:hAnsi="Lato Light" w:cs="Arial"/>
          <w:noProof/>
          <w:color w:val="000000" w:themeColor="text1"/>
          <w:sz w:val="22"/>
          <w:szCs w:val="22"/>
          <w:lang w:val="de-DE"/>
        </w:rPr>
        <w:t>as</w:t>
      </w:r>
      <w:r w:rsidR="00D54AB1" w:rsidRPr="00AF197A">
        <w:rPr>
          <w:rFonts w:ascii="Lato Light" w:hAnsi="Lato Light" w:cs="Arial"/>
          <w:noProof/>
          <w:color w:val="000000" w:themeColor="text1"/>
          <w:sz w:val="22"/>
          <w:szCs w:val="22"/>
          <w:lang w:val="de-DE"/>
        </w:rPr>
        <w:t xml:space="preserve"> mit</w:t>
      </w:r>
      <w:r w:rsidR="002455A4" w:rsidRPr="00AF197A">
        <w:rPr>
          <w:rFonts w:ascii="Lato Light" w:hAnsi="Lato Light" w:cs="Arial"/>
          <w:noProof/>
          <w:color w:val="000000" w:themeColor="text1"/>
          <w:sz w:val="22"/>
          <w:szCs w:val="22"/>
          <w:lang w:val="de-DE"/>
        </w:rPr>
        <w:t xml:space="preserve"> Fotos und Infografiken bedruckte Material </w:t>
      </w:r>
      <w:r w:rsidRPr="00AF197A">
        <w:rPr>
          <w:rFonts w:ascii="Lato Light" w:hAnsi="Lato Light" w:cs="Arial"/>
          <w:noProof/>
          <w:color w:val="000000" w:themeColor="text1"/>
          <w:sz w:val="22"/>
          <w:szCs w:val="22"/>
          <w:lang w:val="de-DE"/>
        </w:rPr>
        <w:t xml:space="preserve">wird im Anschluss </w:t>
      </w:r>
      <w:r w:rsidR="00F50FF9" w:rsidRPr="00AF197A">
        <w:rPr>
          <w:rFonts w:ascii="Lato Light" w:hAnsi="Lato Light" w:cs="Arial"/>
          <w:noProof/>
          <w:color w:val="000000" w:themeColor="text1"/>
          <w:sz w:val="22"/>
          <w:szCs w:val="22"/>
          <w:lang w:val="de-DE"/>
        </w:rPr>
        <w:t>recycelt</w:t>
      </w:r>
      <w:r w:rsidR="00872CCB" w:rsidRPr="00AF197A">
        <w:rPr>
          <w:rFonts w:ascii="Lato Light" w:hAnsi="Lato Light" w:cs="Arial"/>
          <w:noProof/>
          <w:color w:val="000000" w:themeColor="text1"/>
          <w:sz w:val="22"/>
          <w:szCs w:val="22"/>
          <w:lang w:val="de-DE"/>
        </w:rPr>
        <w:t>:</w:t>
      </w:r>
      <w:r w:rsidRPr="00AF197A">
        <w:rPr>
          <w:rFonts w:ascii="Lato Light" w:hAnsi="Lato Light" w:cs="Arial"/>
          <w:noProof/>
          <w:color w:val="000000" w:themeColor="text1"/>
          <w:sz w:val="22"/>
          <w:szCs w:val="22"/>
          <w:lang w:val="de-DE"/>
        </w:rPr>
        <w:t xml:space="preserve"> Speziell dafür wird die Designabteilung von</w:t>
      </w:r>
      <w:r w:rsidR="00F50FF9" w:rsidRPr="00AF197A">
        <w:rPr>
          <w:rFonts w:ascii="Lato Light" w:hAnsi="Lato Light" w:cs="Arial"/>
          <w:noProof/>
          <w:color w:val="000000" w:themeColor="text1"/>
          <w:sz w:val="22"/>
          <w:szCs w:val="22"/>
          <w:lang w:val="de-DE"/>
        </w:rPr>
        <w:t xml:space="preserve"> </w:t>
      </w:r>
      <w:r w:rsidR="002455A4" w:rsidRPr="00AF197A">
        <w:rPr>
          <w:rFonts w:ascii="Lato Light" w:hAnsi="Lato Light" w:cs="Arial"/>
          <w:b/>
          <w:noProof/>
          <w:color w:val="000000" w:themeColor="text1"/>
          <w:sz w:val="22"/>
          <w:szCs w:val="22"/>
          <w:lang w:val="de-DE"/>
        </w:rPr>
        <w:t>Salewa</w:t>
      </w:r>
      <w:r w:rsidR="002455A4" w:rsidRPr="00AF197A">
        <w:rPr>
          <w:rFonts w:ascii="Lato Light" w:hAnsi="Lato Light" w:cs="Arial"/>
          <w:noProof/>
          <w:color w:val="000000" w:themeColor="text1"/>
          <w:sz w:val="22"/>
          <w:szCs w:val="22"/>
          <w:lang w:val="de-DE"/>
        </w:rPr>
        <w:t xml:space="preserve"> </w:t>
      </w:r>
      <w:r w:rsidR="00872CCB" w:rsidRPr="00AF197A">
        <w:rPr>
          <w:rFonts w:ascii="Lato Light" w:hAnsi="Lato Light" w:cs="Arial"/>
          <w:noProof/>
          <w:color w:val="000000" w:themeColor="text1"/>
          <w:sz w:val="22"/>
          <w:szCs w:val="22"/>
          <w:lang w:val="de-DE"/>
        </w:rPr>
        <w:t>ein</w:t>
      </w:r>
      <w:r w:rsidR="00AF7517" w:rsidRPr="00AF197A">
        <w:rPr>
          <w:rFonts w:ascii="Lato Light" w:hAnsi="Lato Light" w:cs="Arial"/>
          <w:noProof/>
          <w:color w:val="000000" w:themeColor="text1"/>
          <w:sz w:val="22"/>
          <w:szCs w:val="22"/>
          <w:lang w:val="de-DE"/>
        </w:rPr>
        <w:t xml:space="preserve">en Rucksack </w:t>
      </w:r>
      <w:r w:rsidRPr="00AF197A">
        <w:rPr>
          <w:rFonts w:ascii="Lato Light" w:hAnsi="Lato Light" w:cs="Arial"/>
          <w:noProof/>
          <w:color w:val="000000" w:themeColor="text1"/>
          <w:sz w:val="22"/>
          <w:szCs w:val="22"/>
          <w:lang w:val="de-DE"/>
        </w:rPr>
        <w:t>entwerfen</w:t>
      </w:r>
      <w:r w:rsidR="0021288E" w:rsidRPr="00AF197A">
        <w:rPr>
          <w:rFonts w:ascii="Lato Light" w:hAnsi="Lato Light" w:cs="Arial"/>
          <w:noProof/>
          <w:color w:val="000000" w:themeColor="text1"/>
          <w:sz w:val="22"/>
          <w:szCs w:val="22"/>
          <w:lang w:val="de-DE"/>
        </w:rPr>
        <w:t xml:space="preserve">. Die </w:t>
      </w:r>
      <w:r w:rsidR="002455A4" w:rsidRPr="00AF197A">
        <w:rPr>
          <w:rFonts w:ascii="Lato Light" w:hAnsi="Lato Light" w:cs="Arial"/>
          <w:noProof/>
          <w:color w:val="000000" w:themeColor="text1"/>
          <w:sz w:val="22"/>
          <w:szCs w:val="22"/>
          <w:lang w:val="de-DE"/>
        </w:rPr>
        <w:t>Ruc</w:t>
      </w:r>
      <w:r w:rsidR="00CC44D8" w:rsidRPr="00AF197A">
        <w:rPr>
          <w:rFonts w:ascii="Lato Light" w:hAnsi="Lato Light" w:cs="Arial"/>
          <w:noProof/>
          <w:color w:val="000000" w:themeColor="text1"/>
          <w:sz w:val="22"/>
          <w:szCs w:val="22"/>
          <w:lang w:val="de-DE"/>
        </w:rPr>
        <w:t>k</w:t>
      </w:r>
      <w:r w:rsidR="002455A4" w:rsidRPr="00AF197A">
        <w:rPr>
          <w:rFonts w:ascii="Lato Light" w:hAnsi="Lato Light" w:cs="Arial"/>
          <w:noProof/>
          <w:color w:val="000000" w:themeColor="text1"/>
          <w:sz w:val="22"/>
          <w:szCs w:val="22"/>
          <w:lang w:val="de-DE"/>
        </w:rPr>
        <w:t xml:space="preserve">säcke sind in limitierter </w:t>
      </w:r>
      <w:r w:rsidR="0021288E" w:rsidRPr="00AF197A">
        <w:rPr>
          <w:rFonts w:ascii="Lato Light" w:hAnsi="Lato Light" w:cs="Arial"/>
          <w:noProof/>
          <w:color w:val="000000" w:themeColor="text1"/>
          <w:sz w:val="22"/>
          <w:szCs w:val="22"/>
          <w:lang w:val="de-DE"/>
        </w:rPr>
        <w:t>Auflage</w:t>
      </w:r>
      <w:r w:rsidR="002455A4" w:rsidRPr="00AF197A">
        <w:rPr>
          <w:rFonts w:ascii="Lato Light" w:hAnsi="Lato Light" w:cs="Arial"/>
          <w:noProof/>
          <w:color w:val="000000" w:themeColor="text1"/>
          <w:sz w:val="22"/>
          <w:szCs w:val="22"/>
          <w:lang w:val="de-DE"/>
        </w:rPr>
        <w:t xml:space="preserve"> in den Salewa Shops erhältlich</w:t>
      </w:r>
      <w:r w:rsidR="0021288E" w:rsidRPr="00AF197A">
        <w:rPr>
          <w:rFonts w:ascii="Lato Light" w:hAnsi="Lato Light" w:cs="Arial"/>
          <w:noProof/>
          <w:color w:val="000000" w:themeColor="text1"/>
          <w:sz w:val="22"/>
          <w:szCs w:val="22"/>
          <w:lang w:val="de-DE"/>
        </w:rPr>
        <w:t>.</w:t>
      </w:r>
      <w:r w:rsidR="002455A4" w:rsidRPr="00AF197A">
        <w:rPr>
          <w:rFonts w:ascii="Lato Light" w:hAnsi="Lato Light" w:cs="Arial"/>
          <w:noProof/>
          <w:color w:val="000000" w:themeColor="text1"/>
          <w:sz w:val="22"/>
          <w:szCs w:val="22"/>
          <w:lang w:val="de-DE"/>
        </w:rPr>
        <w:t xml:space="preserve"> Der </w:t>
      </w:r>
      <w:r w:rsidR="00617DB8" w:rsidRPr="00AF197A">
        <w:rPr>
          <w:rFonts w:ascii="Lato Light" w:hAnsi="Lato Light" w:cs="Arial"/>
          <w:noProof/>
          <w:color w:val="000000" w:themeColor="text1"/>
          <w:sz w:val="22"/>
          <w:szCs w:val="22"/>
          <w:lang w:val="de-DE"/>
        </w:rPr>
        <w:t>Verkaufserlös</w:t>
      </w:r>
      <w:r w:rsidR="002455A4" w:rsidRPr="00AF197A">
        <w:rPr>
          <w:rFonts w:ascii="Lato Light" w:hAnsi="Lato Light" w:cs="Arial"/>
          <w:noProof/>
          <w:color w:val="000000" w:themeColor="text1"/>
          <w:sz w:val="22"/>
          <w:szCs w:val="22"/>
          <w:lang w:val="de-DE"/>
        </w:rPr>
        <w:t xml:space="preserve"> </w:t>
      </w:r>
      <w:r w:rsidR="00617DB8" w:rsidRPr="00AF197A">
        <w:rPr>
          <w:rFonts w:ascii="Lato Light" w:hAnsi="Lato Light" w:cs="Arial"/>
          <w:noProof/>
          <w:color w:val="000000" w:themeColor="text1"/>
          <w:sz w:val="22"/>
          <w:szCs w:val="22"/>
          <w:lang w:val="de-DE"/>
        </w:rPr>
        <w:t>kommt</w:t>
      </w:r>
      <w:r w:rsidR="002455A4" w:rsidRPr="00AF197A">
        <w:rPr>
          <w:rFonts w:ascii="Lato Light" w:hAnsi="Lato Light" w:cs="Arial"/>
          <w:noProof/>
          <w:color w:val="000000" w:themeColor="text1"/>
          <w:sz w:val="22"/>
          <w:szCs w:val="22"/>
          <w:lang w:val="de-DE"/>
        </w:rPr>
        <w:t xml:space="preserve"> den Bergrettungsorganisationen zugute.</w:t>
      </w:r>
    </w:p>
    <w:p w14:paraId="5B9E9278" w14:textId="6E0C8CB6" w:rsidR="00BB3252" w:rsidRPr="00AF197A" w:rsidRDefault="00BB3252" w:rsidP="007C5352">
      <w:pPr>
        <w:jc w:val="both"/>
        <w:rPr>
          <w:rFonts w:ascii="Lato Light" w:hAnsi="Lato Light" w:cs="Arial"/>
          <w:noProof/>
          <w:color w:val="000000" w:themeColor="text1"/>
          <w:sz w:val="22"/>
          <w:szCs w:val="22"/>
          <w:lang w:val="de-DE"/>
        </w:rPr>
      </w:pPr>
    </w:p>
    <w:p w14:paraId="727F14D4" w14:textId="77777777" w:rsidR="00617DB8" w:rsidRPr="00AF197A" w:rsidRDefault="00617DB8" w:rsidP="007C5352">
      <w:pPr>
        <w:jc w:val="both"/>
        <w:rPr>
          <w:rFonts w:ascii="Lato Light" w:hAnsi="Lato Light" w:cs="Arial"/>
          <w:noProof/>
          <w:color w:val="000000" w:themeColor="text1"/>
          <w:sz w:val="22"/>
          <w:szCs w:val="22"/>
          <w:lang w:val="de-DE"/>
        </w:rPr>
      </w:pPr>
    </w:p>
    <w:p w14:paraId="02CB7494" w14:textId="35532321" w:rsidR="00C54065" w:rsidRPr="00AF197A" w:rsidRDefault="00FC5516" w:rsidP="00C54065">
      <w:pPr>
        <w:rPr>
          <w:rFonts w:ascii="Lato Light" w:hAnsi="Lato Light"/>
          <w:b/>
          <w:noProof/>
          <w:sz w:val="22"/>
          <w:szCs w:val="22"/>
          <w:lang w:val="de-DE"/>
        </w:rPr>
      </w:pPr>
      <w:r w:rsidRPr="00AF197A">
        <w:rPr>
          <w:rFonts w:ascii="Lato Light" w:hAnsi="Lato Light"/>
          <w:b/>
          <w:noProof/>
          <w:sz w:val="22"/>
          <w:szCs w:val="22"/>
          <w:lang w:val="de-DE"/>
        </w:rPr>
        <w:t>WIE VIELE</w:t>
      </w:r>
      <w:r w:rsidR="000E0949" w:rsidRPr="00AF197A">
        <w:rPr>
          <w:rFonts w:ascii="Lato Light" w:hAnsi="Lato Light"/>
          <w:b/>
          <w:noProof/>
          <w:sz w:val="22"/>
          <w:szCs w:val="22"/>
          <w:lang w:val="de-DE"/>
        </w:rPr>
        <w:t xml:space="preserve"> ENGEL</w:t>
      </w:r>
      <w:r w:rsidR="009C3DF9" w:rsidRPr="00AF197A">
        <w:rPr>
          <w:rFonts w:ascii="Lato Light" w:hAnsi="Lato Light"/>
          <w:b/>
          <w:noProof/>
          <w:sz w:val="22"/>
          <w:szCs w:val="22"/>
          <w:lang w:val="de-DE"/>
        </w:rPr>
        <w:t>?</w:t>
      </w:r>
    </w:p>
    <w:p w14:paraId="524402C5" w14:textId="4EBFBBAF" w:rsidR="00C54065" w:rsidRPr="00AF197A" w:rsidRDefault="009C3DF9" w:rsidP="00C54065">
      <w:pPr>
        <w:rPr>
          <w:rFonts w:ascii="Lato Light" w:hAnsi="Lato Light" w:cs="Arial"/>
          <w:b/>
          <w:noProof/>
          <w:color w:val="000000" w:themeColor="text1"/>
          <w:sz w:val="22"/>
          <w:szCs w:val="22"/>
          <w:lang w:val="de-DE"/>
        </w:rPr>
      </w:pPr>
      <w:r w:rsidRPr="00AF197A">
        <w:rPr>
          <w:rFonts w:ascii="Lato Light" w:hAnsi="Lato Light" w:cs="Arial"/>
          <w:b/>
          <w:noProof/>
          <w:color w:val="000000" w:themeColor="text1"/>
          <w:sz w:val="22"/>
          <w:szCs w:val="22"/>
          <w:lang w:val="de-DE"/>
        </w:rPr>
        <w:t>Matt</w:t>
      </w:r>
      <w:r w:rsidR="00C54065" w:rsidRPr="00AF197A">
        <w:rPr>
          <w:rFonts w:ascii="Lato Light" w:hAnsi="Lato Light" w:cs="Arial"/>
          <w:b/>
          <w:noProof/>
          <w:color w:val="000000" w:themeColor="text1"/>
          <w:sz w:val="22"/>
          <w:szCs w:val="22"/>
          <w:lang w:val="de-DE"/>
        </w:rPr>
        <w:t>e</w:t>
      </w:r>
      <w:r w:rsidRPr="00AF197A">
        <w:rPr>
          <w:rFonts w:ascii="Lato Light" w:hAnsi="Lato Light" w:cs="Arial"/>
          <w:b/>
          <w:noProof/>
          <w:color w:val="000000" w:themeColor="text1"/>
          <w:sz w:val="22"/>
          <w:szCs w:val="22"/>
          <w:lang w:val="de-DE"/>
        </w:rPr>
        <w:t>o</w:t>
      </w:r>
      <w:r w:rsidR="00C54065" w:rsidRPr="00AF197A">
        <w:rPr>
          <w:rFonts w:ascii="Lato Light" w:hAnsi="Lato Light" w:cs="Arial"/>
          <w:b/>
          <w:noProof/>
          <w:color w:val="000000" w:themeColor="text1"/>
          <w:sz w:val="22"/>
          <w:szCs w:val="22"/>
          <w:lang w:val="de-DE"/>
        </w:rPr>
        <w:t>tti</w:t>
      </w:r>
      <w:r w:rsidRPr="00AF197A">
        <w:rPr>
          <w:rFonts w:ascii="Lato Light" w:hAnsi="Lato Light" w:cs="Arial"/>
          <w:b/>
          <w:noProof/>
          <w:color w:val="000000" w:themeColor="text1"/>
          <w:sz w:val="22"/>
          <w:szCs w:val="22"/>
          <w:lang w:val="de-DE"/>
        </w:rPr>
        <w:t>-P</w:t>
      </w:r>
      <w:r w:rsidR="00C54065" w:rsidRPr="00AF197A">
        <w:rPr>
          <w:rFonts w:ascii="Lato Light" w:hAnsi="Lato Light" w:cs="Arial"/>
          <w:b/>
          <w:noProof/>
          <w:color w:val="000000" w:themeColor="text1"/>
          <w:sz w:val="22"/>
          <w:szCs w:val="22"/>
          <w:lang w:val="de-DE"/>
        </w:rPr>
        <w:t>latz</w:t>
      </w:r>
    </w:p>
    <w:p w14:paraId="162B1178" w14:textId="77777777" w:rsidR="00C54065" w:rsidRPr="00AF197A" w:rsidRDefault="00C54065" w:rsidP="00C54065">
      <w:pPr>
        <w:rPr>
          <w:rFonts w:ascii="Lato Light" w:hAnsi="Lato Light" w:cs="Arial"/>
          <w:noProof/>
          <w:color w:val="000000" w:themeColor="text1"/>
          <w:sz w:val="22"/>
          <w:szCs w:val="22"/>
          <w:lang w:val="de-DE"/>
        </w:rPr>
      </w:pPr>
    </w:p>
    <w:p w14:paraId="6DFBDF3D" w14:textId="24887D02" w:rsidR="00D56399" w:rsidRPr="00AF197A" w:rsidRDefault="00C54065" w:rsidP="00792FF1">
      <w:pPr>
        <w:jc w:val="both"/>
        <w:rPr>
          <w:rFonts w:ascii="Lato Light" w:hAnsi="Lato Light" w:cs="Arial"/>
          <w:noProof/>
          <w:color w:val="000000" w:themeColor="text1"/>
          <w:sz w:val="22"/>
          <w:szCs w:val="22"/>
          <w:lang w:val="de-DE"/>
        </w:rPr>
      </w:pPr>
      <w:r w:rsidRPr="00AF197A">
        <w:rPr>
          <w:rFonts w:ascii="Lato Light" w:hAnsi="Lato Light" w:cs="Arial"/>
          <w:noProof/>
          <w:color w:val="000000" w:themeColor="text1"/>
          <w:sz w:val="22"/>
          <w:szCs w:val="22"/>
          <w:lang w:val="de-DE"/>
        </w:rPr>
        <w:t>Engel sind nicht nur ein beliebtes Motiv der Kunst, sondern auch der Literatur, der Musik, der Architektur und nicht zuletzt der Volkskultur. Abbildungen von ihnen als Himmelsbooten, Beschützer, körperlose Wesen und Hirten schmücken Straßen, Häuser, Wände, Kaminsimse und Tische zuhause und natürlich Weihnachtsbäume. Sogar Pflanzen, Berge, Backwaren und Menschen tragen ihre Namen.</w:t>
      </w:r>
      <w:r w:rsidR="00AD6333" w:rsidRPr="00AF197A">
        <w:rPr>
          <w:rFonts w:ascii="Lato Light" w:hAnsi="Lato Light" w:cs="Arial"/>
          <w:noProof/>
          <w:color w:val="000000" w:themeColor="text1"/>
          <w:sz w:val="22"/>
          <w:szCs w:val="22"/>
          <w:lang w:val="de-DE"/>
        </w:rPr>
        <w:t xml:space="preserve"> </w:t>
      </w:r>
    </w:p>
    <w:p w14:paraId="70B632D4" w14:textId="13369C65" w:rsidR="003F4FC2" w:rsidRPr="00AF197A" w:rsidRDefault="00C54065" w:rsidP="00792FF1">
      <w:pPr>
        <w:jc w:val="both"/>
        <w:rPr>
          <w:rFonts w:ascii="Lato Light" w:hAnsi="Lato Light" w:cs="Arial"/>
          <w:noProof/>
          <w:color w:val="000000" w:themeColor="text1"/>
          <w:sz w:val="22"/>
          <w:szCs w:val="22"/>
          <w:lang w:val="de-DE"/>
        </w:rPr>
      </w:pPr>
      <w:r w:rsidRPr="00AF197A">
        <w:rPr>
          <w:rFonts w:ascii="Lato Light" w:hAnsi="Lato Light" w:cs="Arial"/>
          <w:noProof/>
          <w:color w:val="000000" w:themeColor="text1"/>
          <w:sz w:val="22"/>
          <w:szCs w:val="22"/>
          <w:lang w:val="de-DE"/>
        </w:rPr>
        <w:t>Den Kubus auf dem Matteotti</w:t>
      </w:r>
      <w:r w:rsidR="009C3DF9" w:rsidRPr="00AF197A">
        <w:rPr>
          <w:rFonts w:ascii="Lato Light" w:hAnsi="Lato Light" w:cs="Arial"/>
          <w:noProof/>
          <w:color w:val="000000" w:themeColor="text1"/>
          <w:sz w:val="22"/>
          <w:szCs w:val="22"/>
          <w:lang w:val="de-DE"/>
        </w:rPr>
        <w:t>-P</w:t>
      </w:r>
      <w:r w:rsidRPr="00AF197A">
        <w:rPr>
          <w:rFonts w:ascii="Lato Light" w:hAnsi="Lato Light" w:cs="Arial"/>
          <w:noProof/>
          <w:color w:val="000000" w:themeColor="text1"/>
          <w:sz w:val="22"/>
          <w:szCs w:val="22"/>
          <w:lang w:val="de-DE"/>
        </w:rPr>
        <w:t xml:space="preserve">latz schmückt als Hommage auf all die Engeldarstellungen in Bozen und Südtirol eine </w:t>
      </w:r>
      <w:r w:rsidR="00D56399" w:rsidRPr="00AF197A">
        <w:rPr>
          <w:rFonts w:ascii="Lato Light" w:hAnsi="Lato Light" w:cs="Arial"/>
          <w:noProof/>
          <w:color w:val="000000" w:themeColor="text1"/>
          <w:sz w:val="22"/>
          <w:szCs w:val="22"/>
          <w:lang w:val="de-DE"/>
        </w:rPr>
        <w:t xml:space="preserve">großformatige </w:t>
      </w:r>
      <w:r w:rsidRPr="00AF197A">
        <w:rPr>
          <w:rFonts w:ascii="Lato Light" w:hAnsi="Lato Light" w:cs="Arial"/>
          <w:noProof/>
          <w:color w:val="000000" w:themeColor="text1"/>
          <w:sz w:val="22"/>
          <w:szCs w:val="22"/>
          <w:lang w:val="de-DE"/>
        </w:rPr>
        <w:t>Engel-Installation</w:t>
      </w:r>
      <w:r w:rsidR="002F0247" w:rsidRPr="00AF197A">
        <w:rPr>
          <w:rFonts w:ascii="Lato Light" w:hAnsi="Lato Light" w:cs="Arial"/>
          <w:noProof/>
          <w:color w:val="000000" w:themeColor="text1"/>
          <w:sz w:val="22"/>
          <w:szCs w:val="22"/>
          <w:lang w:val="de-DE"/>
        </w:rPr>
        <w:t xml:space="preserve"> – eine </w:t>
      </w:r>
      <w:r w:rsidR="00875611" w:rsidRPr="00AF197A">
        <w:rPr>
          <w:rFonts w:ascii="Lato Light" w:hAnsi="Lato Light" w:cs="Arial"/>
          <w:noProof/>
          <w:color w:val="000000" w:themeColor="text1"/>
          <w:sz w:val="22"/>
          <w:szCs w:val="22"/>
          <w:lang w:val="de-DE"/>
        </w:rPr>
        <w:t>Mischung aus Spiel und Ausstellung</w:t>
      </w:r>
      <w:r w:rsidR="002F0247" w:rsidRPr="00AF197A">
        <w:rPr>
          <w:rFonts w:ascii="Lato Light" w:hAnsi="Lato Light" w:cs="Arial"/>
          <w:noProof/>
          <w:color w:val="000000" w:themeColor="text1"/>
          <w:sz w:val="22"/>
          <w:szCs w:val="22"/>
          <w:lang w:val="de-DE"/>
        </w:rPr>
        <w:t xml:space="preserve"> im öffentlichen Raum</w:t>
      </w:r>
      <w:r w:rsidR="00D56399" w:rsidRPr="00AF197A">
        <w:rPr>
          <w:rFonts w:ascii="Lato Light" w:hAnsi="Lato Light" w:cs="Arial"/>
          <w:noProof/>
          <w:color w:val="000000" w:themeColor="text1"/>
          <w:sz w:val="22"/>
          <w:szCs w:val="22"/>
          <w:lang w:val="de-DE"/>
        </w:rPr>
        <w:t xml:space="preserve">. </w:t>
      </w:r>
    </w:p>
    <w:p w14:paraId="6AF65E0F" w14:textId="77777777" w:rsidR="003F4FC2" w:rsidRPr="00AF197A" w:rsidRDefault="003F4FC2" w:rsidP="00C54065">
      <w:pPr>
        <w:rPr>
          <w:rFonts w:ascii="Lato Light" w:hAnsi="Lato Light" w:cs="Arial"/>
          <w:noProof/>
          <w:color w:val="000000" w:themeColor="text1"/>
          <w:sz w:val="22"/>
          <w:szCs w:val="22"/>
          <w:lang w:val="de-DE"/>
        </w:rPr>
      </w:pPr>
    </w:p>
    <w:p w14:paraId="78F1567D" w14:textId="77777777" w:rsidR="007C5352" w:rsidRPr="00AF197A" w:rsidRDefault="007C5352" w:rsidP="007C5352">
      <w:pPr>
        <w:rPr>
          <w:rFonts w:ascii="Lato Light" w:hAnsi="Lato Light" w:cs="Arial"/>
          <w:noProof/>
          <w:color w:val="000000" w:themeColor="text1"/>
          <w:sz w:val="22"/>
          <w:szCs w:val="22"/>
          <w:lang w:val="de-DE"/>
        </w:rPr>
      </w:pPr>
    </w:p>
    <w:p w14:paraId="7CD9845C" w14:textId="50B751F5" w:rsidR="00C23974" w:rsidRPr="00AF197A" w:rsidRDefault="00F04B58" w:rsidP="00C23974">
      <w:pPr>
        <w:rPr>
          <w:rFonts w:ascii="Lato Light" w:hAnsi="Lato Light" w:cstheme="majorHAnsi"/>
          <w:b/>
          <w:noProof/>
          <w:lang w:val="de-DE"/>
        </w:rPr>
      </w:pPr>
      <w:r w:rsidRPr="00AF197A">
        <w:rPr>
          <w:rFonts w:ascii="Lato Light" w:hAnsi="Lato Light" w:cstheme="majorHAnsi"/>
          <w:b/>
          <w:noProof/>
          <w:lang w:val="de-DE"/>
        </w:rPr>
        <w:t>DIE ENGEL VON ANTON HOFER</w:t>
      </w:r>
    </w:p>
    <w:p w14:paraId="708DC8BC" w14:textId="35A9012E" w:rsidR="00875611" w:rsidRPr="00AF197A" w:rsidRDefault="00BB3252" w:rsidP="009766C7">
      <w:pPr>
        <w:rPr>
          <w:rFonts w:ascii="Lato Light" w:hAnsi="Lato Light" w:cstheme="majorHAnsi"/>
          <w:b/>
          <w:noProof/>
          <w:lang w:val="de-DE"/>
        </w:rPr>
      </w:pPr>
      <w:r w:rsidRPr="00AF197A">
        <w:rPr>
          <w:rFonts w:ascii="Lato Light" w:hAnsi="Lato Light" w:cstheme="majorHAnsi"/>
          <w:b/>
          <w:noProof/>
          <w:lang w:val="de-DE"/>
        </w:rPr>
        <w:t xml:space="preserve">Stadt Hotel </w:t>
      </w:r>
    </w:p>
    <w:p w14:paraId="71BB2AD0" w14:textId="77777777" w:rsidR="00875611" w:rsidRPr="00AF197A" w:rsidRDefault="00875611" w:rsidP="00875611">
      <w:pPr>
        <w:jc w:val="both"/>
        <w:rPr>
          <w:rFonts w:ascii="Lato Light" w:hAnsi="Lato Light" w:cstheme="majorHAnsi"/>
          <w:noProof/>
          <w:sz w:val="22"/>
          <w:szCs w:val="22"/>
          <w:lang w:val="de-DE"/>
        </w:rPr>
      </w:pPr>
    </w:p>
    <w:p w14:paraId="1A3ACCC5" w14:textId="62F7224F" w:rsidR="00875611" w:rsidRPr="00AF197A" w:rsidRDefault="00C10D82" w:rsidP="00875611">
      <w:pPr>
        <w:jc w:val="both"/>
        <w:rPr>
          <w:rFonts w:ascii="Lato Light" w:hAnsi="Lato Light" w:cstheme="majorHAnsi"/>
          <w:noProof/>
          <w:sz w:val="22"/>
          <w:szCs w:val="22"/>
          <w:lang w:val="de-DE"/>
        </w:rPr>
      </w:pPr>
      <w:r w:rsidRPr="00AF197A">
        <w:rPr>
          <w:rFonts w:ascii="Lato Light" w:hAnsi="Lato Light" w:cstheme="majorHAnsi"/>
          <w:noProof/>
          <w:sz w:val="22"/>
          <w:szCs w:val="22"/>
          <w:lang w:val="de-DE"/>
        </w:rPr>
        <w:t xml:space="preserve">In </w:t>
      </w:r>
      <w:r w:rsidR="00875611" w:rsidRPr="00AF197A">
        <w:rPr>
          <w:rFonts w:ascii="Lato Light" w:hAnsi="Lato Light" w:cstheme="majorHAnsi"/>
          <w:noProof/>
          <w:sz w:val="22"/>
          <w:szCs w:val="22"/>
          <w:lang w:val="de-DE"/>
        </w:rPr>
        <w:t xml:space="preserve">den </w:t>
      </w:r>
      <w:r w:rsidRPr="00AF197A">
        <w:rPr>
          <w:rFonts w:ascii="Lato Light" w:hAnsi="Lato Light" w:cstheme="majorHAnsi"/>
          <w:noProof/>
          <w:sz w:val="22"/>
          <w:szCs w:val="22"/>
          <w:lang w:val="de-DE"/>
        </w:rPr>
        <w:t xml:space="preserve">anmutigen </w:t>
      </w:r>
      <w:r w:rsidR="008E0A5A" w:rsidRPr="00AF197A">
        <w:rPr>
          <w:rFonts w:ascii="Lato Light" w:hAnsi="Lato Light" w:cstheme="majorHAnsi"/>
          <w:noProof/>
          <w:sz w:val="22"/>
          <w:szCs w:val="22"/>
          <w:lang w:val="de-DE"/>
        </w:rPr>
        <w:t>Kaffeehaus-</w:t>
      </w:r>
      <w:r w:rsidR="00875611" w:rsidRPr="00AF197A">
        <w:rPr>
          <w:rFonts w:ascii="Lato Light" w:hAnsi="Lato Light" w:cstheme="majorHAnsi"/>
          <w:noProof/>
          <w:sz w:val="22"/>
          <w:szCs w:val="22"/>
          <w:lang w:val="de-DE"/>
        </w:rPr>
        <w:t>Räum</w:t>
      </w:r>
      <w:r w:rsidRPr="00AF197A">
        <w:rPr>
          <w:rFonts w:ascii="Lato Light" w:hAnsi="Lato Light" w:cstheme="majorHAnsi"/>
          <w:noProof/>
          <w:sz w:val="22"/>
          <w:szCs w:val="22"/>
          <w:lang w:val="de-DE"/>
        </w:rPr>
        <w:t>lichkeiten</w:t>
      </w:r>
      <w:r w:rsidR="00875611" w:rsidRPr="00AF197A">
        <w:rPr>
          <w:rFonts w:ascii="Lato Light" w:hAnsi="Lato Light" w:cstheme="majorHAnsi"/>
          <w:noProof/>
          <w:sz w:val="22"/>
          <w:szCs w:val="22"/>
          <w:lang w:val="de-DE"/>
        </w:rPr>
        <w:t xml:space="preserve"> </w:t>
      </w:r>
      <w:r w:rsidRPr="00AF197A">
        <w:rPr>
          <w:rFonts w:ascii="Lato Light" w:hAnsi="Lato Light" w:cstheme="majorHAnsi"/>
          <w:noProof/>
          <w:sz w:val="22"/>
          <w:szCs w:val="22"/>
          <w:lang w:val="de-DE"/>
        </w:rPr>
        <w:t>des</w:t>
      </w:r>
      <w:r w:rsidR="00875611" w:rsidRPr="00AF197A">
        <w:rPr>
          <w:rFonts w:ascii="Lato Light" w:hAnsi="Lato Light" w:cstheme="majorHAnsi"/>
          <w:noProof/>
          <w:sz w:val="22"/>
          <w:szCs w:val="22"/>
          <w:lang w:val="de-DE"/>
        </w:rPr>
        <w:t xml:space="preserve"> </w:t>
      </w:r>
      <w:r w:rsidRPr="00AF197A">
        <w:rPr>
          <w:rFonts w:ascii="Lato Light" w:hAnsi="Lato Light" w:cstheme="majorHAnsi"/>
          <w:noProof/>
          <w:sz w:val="22"/>
          <w:szCs w:val="22"/>
          <w:lang w:val="de-DE"/>
        </w:rPr>
        <w:t>Stadt Hotel</w:t>
      </w:r>
      <w:r w:rsidR="008E0A5A" w:rsidRPr="00AF197A">
        <w:rPr>
          <w:rFonts w:ascii="Lato Light" w:hAnsi="Lato Light" w:cstheme="majorHAnsi"/>
          <w:noProof/>
          <w:sz w:val="22"/>
          <w:szCs w:val="22"/>
          <w:lang w:val="de-DE"/>
        </w:rPr>
        <w:t>s</w:t>
      </w:r>
      <w:r w:rsidRPr="00AF197A">
        <w:rPr>
          <w:rFonts w:ascii="Lato Light" w:hAnsi="Lato Light" w:cstheme="majorHAnsi"/>
          <w:noProof/>
          <w:sz w:val="22"/>
          <w:szCs w:val="22"/>
          <w:lang w:val="de-DE"/>
        </w:rPr>
        <w:t xml:space="preserve"> </w:t>
      </w:r>
      <w:r w:rsidR="008E0A5A" w:rsidRPr="00AF197A">
        <w:rPr>
          <w:rFonts w:ascii="Lato Light" w:hAnsi="Lato Light" w:cstheme="majorHAnsi"/>
          <w:noProof/>
          <w:sz w:val="22"/>
          <w:szCs w:val="22"/>
          <w:lang w:val="de-DE"/>
        </w:rPr>
        <w:t xml:space="preserve">zeigt eine charmante </w:t>
      </w:r>
      <w:r w:rsidR="00875611" w:rsidRPr="00AF197A">
        <w:rPr>
          <w:rFonts w:ascii="Lato Light" w:hAnsi="Lato Light" w:cstheme="majorHAnsi"/>
          <w:noProof/>
          <w:sz w:val="22"/>
          <w:szCs w:val="22"/>
          <w:lang w:val="de-DE"/>
        </w:rPr>
        <w:t>Ausstellung</w:t>
      </w:r>
      <w:r w:rsidR="00AD6333" w:rsidRPr="00AF197A">
        <w:rPr>
          <w:rFonts w:ascii="Lato Light" w:hAnsi="Lato Light" w:cstheme="majorHAnsi"/>
          <w:noProof/>
          <w:sz w:val="22"/>
          <w:szCs w:val="22"/>
          <w:lang w:val="de-DE"/>
        </w:rPr>
        <w:t xml:space="preserve"> </w:t>
      </w:r>
      <w:r w:rsidR="00875611" w:rsidRPr="00AF197A">
        <w:rPr>
          <w:rFonts w:ascii="Lato Light" w:hAnsi="Lato Light" w:cstheme="majorHAnsi"/>
          <w:noProof/>
          <w:sz w:val="22"/>
          <w:szCs w:val="22"/>
          <w:lang w:val="de-DE"/>
        </w:rPr>
        <w:t xml:space="preserve">Reproduktionen </w:t>
      </w:r>
      <w:r w:rsidR="00AD6333" w:rsidRPr="00AF197A">
        <w:rPr>
          <w:rFonts w:ascii="Lato Light" w:hAnsi="Lato Light" w:cstheme="majorHAnsi"/>
          <w:noProof/>
          <w:sz w:val="22"/>
          <w:szCs w:val="22"/>
          <w:lang w:val="de-DE"/>
        </w:rPr>
        <w:t>der</w:t>
      </w:r>
      <w:r w:rsidR="00875611" w:rsidRPr="00AF197A">
        <w:rPr>
          <w:rFonts w:ascii="Lato Light" w:hAnsi="Lato Light" w:cstheme="majorHAnsi"/>
          <w:noProof/>
          <w:sz w:val="22"/>
          <w:szCs w:val="22"/>
          <w:lang w:val="de-DE"/>
        </w:rPr>
        <w:t xml:space="preserve"> vier Jugendstil-Engel des Bozner Künstlers Anton Hofer, der sein </w:t>
      </w:r>
      <w:r w:rsidR="00AD6333" w:rsidRPr="00AF197A">
        <w:rPr>
          <w:rFonts w:ascii="Lato Light" w:hAnsi="Lato Light" w:cstheme="majorHAnsi"/>
          <w:noProof/>
          <w:sz w:val="22"/>
          <w:szCs w:val="22"/>
          <w:lang w:val="de-DE"/>
        </w:rPr>
        <w:t>Studio</w:t>
      </w:r>
      <w:r w:rsidR="00875611" w:rsidRPr="00AF197A">
        <w:rPr>
          <w:rFonts w:ascii="Lato Light" w:hAnsi="Lato Light" w:cstheme="majorHAnsi"/>
          <w:noProof/>
          <w:sz w:val="22"/>
          <w:szCs w:val="22"/>
          <w:lang w:val="de-DE"/>
        </w:rPr>
        <w:t xml:space="preserve"> </w:t>
      </w:r>
      <w:r w:rsidR="00AD6333" w:rsidRPr="00AF197A">
        <w:rPr>
          <w:rFonts w:ascii="Lato Light" w:hAnsi="Lato Light" w:cstheme="majorHAnsi"/>
          <w:noProof/>
          <w:sz w:val="22"/>
          <w:szCs w:val="22"/>
          <w:lang w:val="de-DE"/>
        </w:rPr>
        <w:t>einst auf dem</w:t>
      </w:r>
      <w:r w:rsidR="00875611" w:rsidRPr="00AF197A">
        <w:rPr>
          <w:rFonts w:ascii="Lato Light" w:hAnsi="Lato Light" w:cstheme="majorHAnsi"/>
          <w:noProof/>
          <w:sz w:val="22"/>
          <w:szCs w:val="22"/>
          <w:lang w:val="de-DE"/>
        </w:rPr>
        <w:t xml:space="preserve"> Waltherstraße hatte.</w:t>
      </w:r>
    </w:p>
    <w:p w14:paraId="3FB7B3CF" w14:textId="77777777" w:rsidR="00C23974" w:rsidRPr="00AF197A" w:rsidRDefault="00C23974" w:rsidP="00C23974">
      <w:pPr>
        <w:rPr>
          <w:rFonts w:asciiTheme="majorHAnsi" w:hAnsiTheme="majorHAnsi" w:cstheme="majorHAnsi"/>
          <w:noProof/>
          <w:lang w:val="de-DE"/>
        </w:rPr>
      </w:pPr>
    </w:p>
    <w:p w14:paraId="09B3EF27" w14:textId="2EF85DD5" w:rsidR="00C23974" w:rsidRPr="00AF197A" w:rsidRDefault="00BB3252" w:rsidP="003E52B9">
      <w:pPr>
        <w:rPr>
          <w:rFonts w:ascii="Lato Light" w:hAnsi="Lato Light" w:cstheme="majorHAnsi"/>
          <w:noProof/>
          <w:sz w:val="22"/>
          <w:szCs w:val="22"/>
          <w:lang w:val="de-DE"/>
        </w:rPr>
      </w:pPr>
      <w:r w:rsidRPr="00AF197A">
        <w:rPr>
          <w:rFonts w:ascii="Lato Light" w:hAnsi="Lato Light" w:cstheme="majorHAnsi"/>
          <w:noProof/>
          <w:sz w:val="22"/>
          <w:szCs w:val="22"/>
          <w:lang w:val="de-DE"/>
        </w:rPr>
        <w:t xml:space="preserve">Der Künstler </w:t>
      </w:r>
      <w:r w:rsidR="00C23974" w:rsidRPr="00AF197A">
        <w:rPr>
          <w:rFonts w:ascii="Lato Light" w:hAnsi="Lato Light" w:cstheme="majorHAnsi"/>
          <w:b/>
          <w:noProof/>
          <w:sz w:val="22"/>
          <w:szCs w:val="22"/>
          <w:lang w:val="de-DE"/>
        </w:rPr>
        <w:t>Anton Hofer</w:t>
      </w:r>
      <w:r w:rsidR="00C23974" w:rsidRPr="00AF197A">
        <w:rPr>
          <w:rFonts w:ascii="Lato Light" w:hAnsi="Lato Light" w:cstheme="majorHAnsi"/>
          <w:noProof/>
          <w:sz w:val="22"/>
          <w:szCs w:val="22"/>
          <w:lang w:val="de-DE"/>
        </w:rPr>
        <w:t xml:space="preserve"> (</w:t>
      </w:r>
      <w:r w:rsidR="005A0025" w:rsidRPr="00AF197A">
        <w:rPr>
          <w:rFonts w:ascii="Lato Light" w:hAnsi="Lato Light" w:cstheme="majorHAnsi"/>
          <w:noProof/>
          <w:sz w:val="22"/>
          <w:szCs w:val="22"/>
          <w:lang w:val="de-DE"/>
        </w:rPr>
        <w:t>Bozen</w:t>
      </w:r>
      <w:r w:rsidR="00AD6333" w:rsidRPr="00AF197A">
        <w:rPr>
          <w:rFonts w:ascii="Lato Light" w:hAnsi="Lato Light" w:cstheme="majorHAnsi"/>
          <w:noProof/>
          <w:sz w:val="22"/>
          <w:szCs w:val="22"/>
          <w:lang w:val="de-DE"/>
        </w:rPr>
        <w:t xml:space="preserve">, </w:t>
      </w:r>
      <w:r w:rsidR="00C23974" w:rsidRPr="00AF197A">
        <w:rPr>
          <w:rFonts w:ascii="Lato Light" w:hAnsi="Lato Light" w:cstheme="majorHAnsi"/>
          <w:noProof/>
          <w:sz w:val="22"/>
          <w:szCs w:val="22"/>
          <w:lang w:val="de-DE"/>
        </w:rPr>
        <w:t>1888</w:t>
      </w:r>
      <w:r w:rsidR="00AD6333" w:rsidRPr="00AF197A">
        <w:rPr>
          <w:rFonts w:ascii="Lato Light" w:hAnsi="Lato Light" w:cstheme="majorHAnsi"/>
          <w:noProof/>
          <w:sz w:val="22"/>
          <w:szCs w:val="22"/>
          <w:lang w:val="de-DE"/>
        </w:rPr>
        <w:t>–</w:t>
      </w:r>
      <w:r w:rsidR="00C23974" w:rsidRPr="00AF197A">
        <w:rPr>
          <w:rFonts w:ascii="Lato Light" w:hAnsi="Lato Light" w:cstheme="majorHAnsi"/>
          <w:noProof/>
          <w:sz w:val="22"/>
          <w:szCs w:val="22"/>
          <w:lang w:val="de-DE"/>
        </w:rPr>
        <w:t>1979)</w:t>
      </w:r>
      <w:r w:rsidR="00AD6333" w:rsidRPr="00AF197A">
        <w:rPr>
          <w:rFonts w:ascii="Lato Light" w:hAnsi="Lato Light" w:cstheme="majorHAnsi"/>
          <w:noProof/>
          <w:sz w:val="22"/>
          <w:szCs w:val="22"/>
          <w:lang w:val="de-DE"/>
        </w:rPr>
        <w:t xml:space="preserve"> </w:t>
      </w:r>
      <w:r w:rsidRPr="00AF197A">
        <w:rPr>
          <w:rFonts w:ascii="Lato Light" w:hAnsi="Lato Light" w:cstheme="majorHAnsi"/>
          <w:noProof/>
          <w:sz w:val="22"/>
          <w:szCs w:val="22"/>
          <w:lang w:val="de-DE"/>
        </w:rPr>
        <w:t>s</w:t>
      </w:r>
      <w:r w:rsidR="00C23974" w:rsidRPr="00AF197A">
        <w:rPr>
          <w:rFonts w:ascii="Lato Light" w:hAnsi="Lato Light" w:cstheme="majorHAnsi"/>
          <w:noProof/>
          <w:sz w:val="22"/>
          <w:szCs w:val="22"/>
          <w:lang w:val="de-DE"/>
        </w:rPr>
        <w:t xml:space="preserve">tudierte in Wien an der k. k. Kunstgewerbeschule, heute Hochschule für Angewandte Kunst. Von 1908 bis 1912 belegte er die Meisterklasse in Malerei bei Koloman Moser, einer der wichtigsten Persönlichkeiten der Kunst- und Stilentwicklung in Wien. Anton Hofer war Mitglied der Wiener Werkstätte und des Deutschen Werkbunds. Im Einfluss der Secession war ihm das Kunsthandwerk ein großes Anliegen, insbesondere das Textildesign. Bereits als Schüler konnte Hofer 1910 einen großen </w:t>
      </w:r>
      <w:r w:rsidR="00C23974" w:rsidRPr="00AF197A">
        <w:rPr>
          <w:rFonts w:ascii="Lato Light" w:hAnsi="Lato Light" w:cstheme="majorHAnsi"/>
          <w:noProof/>
          <w:sz w:val="22"/>
          <w:szCs w:val="22"/>
          <w:lang w:val="de-DE"/>
        </w:rPr>
        <w:lastRenderedPageBreak/>
        <w:t>Erfolg verbuchen, als er den Wettbewerb für ein Pontifikalornat gewann, den das Stift Klosterneuburg ausgeschrieben hatte</w:t>
      </w:r>
      <w:r w:rsidR="005E1DAC" w:rsidRPr="00AF197A">
        <w:rPr>
          <w:rFonts w:ascii="Lato Light" w:hAnsi="Lato Light" w:cstheme="majorHAnsi"/>
          <w:noProof/>
          <w:sz w:val="22"/>
          <w:szCs w:val="22"/>
          <w:lang w:val="de-DE"/>
        </w:rPr>
        <w:t xml:space="preserve">. </w:t>
      </w:r>
      <w:r w:rsidR="00AD0713" w:rsidRPr="00AF197A">
        <w:rPr>
          <w:rFonts w:ascii="Lato Light" w:hAnsi="Lato Light" w:cstheme="majorHAnsi"/>
          <w:noProof/>
          <w:sz w:val="22"/>
          <w:szCs w:val="22"/>
          <w:lang w:val="de-DE"/>
        </w:rPr>
        <w:t>Dieser Marienornat</w:t>
      </w:r>
      <w:r w:rsidR="00C23974" w:rsidRPr="00AF197A">
        <w:rPr>
          <w:rFonts w:ascii="Lato Light" w:hAnsi="Lato Light" w:cstheme="majorHAnsi"/>
          <w:noProof/>
          <w:sz w:val="22"/>
          <w:szCs w:val="22"/>
          <w:lang w:val="de-DE"/>
        </w:rPr>
        <w:t xml:space="preserve"> erregte großes Aufsehen und ist ein herausragendes Beispiel des Jugendstils.</w:t>
      </w:r>
      <w:r w:rsidR="00AD6333" w:rsidRPr="00AF197A">
        <w:rPr>
          <w:rFonts w:ascii="Lato Light" w:hAnsi="Lato Light" w:cstheme="majorHAnsi"/>
          <w:noProof/>
          <w:sz w:val="22"/>
          <w:szCs w:val="22"/>
          <w:lang w:val="de-DE"/>
        </w:rPr>
        <w:t xml:space="preserve"> </w:t>
      </w:r>
      <w:r w:rsidR="003E52B9" w:rsidRPr="00AF197A">
        <w:rPr>
          <w:rFonts w:ascii="Lato Light" w:hAnsi="Lato Light" w:cstheme="majorHAnsi"/>
          <w:noProof/>
          <w:sz w:val="22"/>
          <w:szCs w:val="22"/>
          <w:lang w:val="de-DE"/>
        </w:rPr>
        <w:t xml:space="preserve">Ein Ausschnitt des Pluviales, das einen Engel darstellt, wird in dieser Ausstellung gezeigt. </w:t>
      </w:r>
      <w:r w:rsidR="00C23974" w:rsidRPr="00AF197A">
        <w:rPr>
          <w:rFonts w:ascii="Lato Light" w:hAnsi="Lato Light" w:cstheme="majorHAnsi"/>
          <w:noProof/>
          <w:sz w:val="22"/>
          <w:szCs w:val="22"/>
          <w:lang w:val="de-DE"/>
        </w:rPr>
        <w:t>Noch in Wien heiratete er 1919 May Ottawa, die er an der Akademie kennengelernt hatte und die sich selbst später einen Namen als Künstlerin mit ihren Werken in Emaille und Bildteppichen aus Stoffapplikationen machen würde.</w:t>
      </w:r>
    </w:p>
    <w:p w14:paraId="56EA55E0" w14:textId="77777777" w:rsidR="00C23974" w:rsidRPr="00AF197A" w:rsidRDefault="00C23974" w:rsidP="00BB3252">
      <w:pPr>
        <w:jc w:val="both"/>
        <w:rPr>
          <w:rFonts w:ascii="Lato Light" w:hAnsi="Lato Light" w:cstheme="majorHAnsi"/>
          <w:noProof/>
          <w:sz w:val="22"/>
          <w:szCs w:val="22"/>
          <w:lang w:val="de-DE"/>
        </w:rPr>
      </w:pPr>
      <w:r w:rsidRPr="00AF197A">
        <w:rPr>
          <w:rFonts w:ascii="Lato Light" w:hAnsi="Lato Light" w:cstheme="majorHAnsi"/>
          <w:noProof/>
          <w:sz w:val="22"/>
          <w:szCs w:val="22"/>
          <w:lang w:val="de-DE"/>
        </w:rPr>
        <w:t xml:space="preserve">1920 kehrte Hofer mit seiner Frau May nach Bozen zurück und stieß anfänglich mit seiner Kunst auf völliges Unverständnis. Als Architekt, Maler und Designer konnte er schließlich Fuß fassen, wobei seine Aufmerksamkeit besonders dem qualitativ hochwertigen Kunsthandwerk galt. </w:t>
      </w:r>
    </w:p>
    <w:p w14:paraId="0BA54838" w14:textId="60CC83A8" w:rsidR="00C23974" w:rsidRPr="00AF197A" w:rsidRDefault="00C23974" w:rsidP="00BB3252">
      <w:pPr>
        <w:jc w:val="both"/>
        <w:rPr>
          <w:rFonts w:ascii="Lato Light" w:hAnsi="Lato Light" w:cstheme="majorHAnsi"/>
          <w:noProof/>
          <w:sz w:val="22"/>
          <w:szCs w:val="22"/>
          <w:lang w:val="de-DE"/>
        </w:rPr>
      </w:pPr>
      <w:r w:rsidRPr="00AF197A">
        <w:rPr>
          <w:rFonts w:ascii="Lato Light" w:hAnsi="Lato Light" w:cstheme="majorHAnsi"/>
          <w:noProof/>
          <w:sz w:val="22"/>
          <w:szCs w:val="22"/>
          <w:lang w:val="de-DE"/>
        </w:rPr>
        <w:t>Hofers Vorstellung vom künstlerischen Gestaltungsprinzip in allen Wohnbereichen schuf die Grundlage zu seinem vielschichtigen Œuvre. Seine avantgardistischen und zeitlosen Entwürfe für Möbel, Geschirr und Textilien bestechen durch ihren ästhetisch-funktionalen Stil und ihre klaren Linien.</w:t>
      </w:r>
      <w:r w:rsidR="00BB3252" w:rsidRPr="00AF197A">
        <w:rPr>
          <w:rFonts w:ascii="Lato Light" w:hAnsi="Lato Light" w:cstheme="majorHAnsi"/>
          <w:noProof/>
          <w:sz w:val="22"/>
          <w:szCs w:val="22"/>
          <w:lang w:val="de-DE"/>
        </w:rPr>
        <w:t xml:space="preserve"> </w:t>
      </w:r>
      <w:r w:rsidRPr="00AF197A">
        <w:rPr>
          <w:rFonts w:ascii="Lato Light" w:hAnsi="Lato Light" w:cstheme="majorHAnsi"/>
          <w:noProof/>
          <w:sz w:val="22"/>
          <w:szCs w:val="22"/>
          <w:lang w:val="de-DE"/>
        </w:rPr>
        <w:t>Neben verschiedenen Auftragsarbeiten zur Gestaltung von Exlibris, Firmenlogos, Etiketten oder Schildern entwarf Hofer auch zahlreiche Plakate, wobei einer seiner Schwerpunkte in der Kreation zweckmäßiger, ausgefallener, ideenreicher Schriften lag.</w:t>
      </w:r>
    </w:p>
    <w:p w14:paraId="5ED05519" w14:textId="77777777" w:rsidR="00C23974" w:rsidRPr="00AF197A" w:rsidRDefault="00C23974" w:rsidP="00BB3252">
      <w:pPr>
        <w:jc w:val="both"/>
        <w:rPr>
          <w:rFonts w:ascii="Lato Light" w:hAnsi="Lato Light" w:cstheme="majorHAnsi"/>
          <w:noProof/>
          <w:sz w:val="22"/>
          <w:szCs w:val="22"/>
          <w:lang w:val="de-DE"/>
        </w:rPr>
      </w:pPr>
      <w:r w:rsidRPr="00AF197A">
        <w:rPr>
          <w:rFonts w:ascii="Lato Light" w:hAnsi="Lato Light" w:cstheme="majorHAnsi"/>
          <w:noProof/>
          <w:sz w:val="22"/>
          <w:szCs w:val="22"/>
          <w:lang w:val="de-DE"/>
        </w:rPr>
        <w:t>Mit der Weberei Ulbrich in Bruneck verband ihn über einen langen Zeitraum hinweg eine fruchtbare Zusammenarbeit. Seine Entwürfe für Tischdecken werden auf Bestellung bis heute gefertigt. Die Fülle an Mustern variiert von streng geometrischen Linien über weich verlaufende Ornamente zu abstrahierten Naturelementen – alle geprägt durch eine wohlüberlegte Farbwahl.</w:t>
      </w:r>
    </w:p>
    <w:p w14:paraId="14402BB5" w14:textId="1DA37F8D" w:rsidR="00C23974" w:rsidRPr="00AF197A" w:rsidRDefault="00C23974" w:rsidP="00BB3252">
      <w:pPr>
        <w:jc w:val="both"/>
        <w:rPr>
          <w:rFonts w:ascii="Lato Light" w:hAnsi="Lato Light" w:cstheme="majorHAnsi"/>
          <w:noProof/>
          <w:sz w:val="22"/>
          <w:szCs w:val="22"/>
          <w:lang w:val="de-DE"/>
        </w:rPr>
      </w:pPr>
      <w:r w:rsidRPr="00AF197A">
        <w:rPr>
          <w:rFonts w:ascii="Lato Light" w:hAnsi="Lato Light" w:cstheme="majorHAnsi"/>
          <w:noProof/>
          <w:sz w:val="22"/>
          <w:szCs w:val="22"/>
          <w:lang w:val="de-DE"/>
        </w:rPr>
        <w:t>Mit seinen Arbeiten nahm Hofer an zahlreichen Wettbewerben und Ausstellungen teil und gewann mehrmals erste Preise wie zum Beispiel 1933 bei der Kunsthandwerksausstellung in Florenz für den Entwurf von Möbeln. Neben seiner Arbeit beteiligte er sich in Bozen aktiv am künstlerischen Geschehen und war unter anderem Gründungsmitglied des Südtiroler Künstlerbundes.</w:t>
      </w:r>
      <w:r w:rsidR="00997148" w:rsidRPr="00AF197A">
        <w:rPr>
          <w:rFonts w:ascii="Lato Light" w:hAnsi="Lato Light" w:cstheme="majorHAnsi"/>
          <w:noProof/>
          <w:sz w:val="22"/>
          <w:szCs w:val="22"/>
          <w:lang w:val="de-DE"/>
        </w:rPr>
        <w:t xml:space="preserve"> </w:t>
      </w:r>
      <w:r w:rsidRPr="00AF197A">
        <w:rPr>
          <w:rFonts w:ascii="Lato Light" w:hAnsi="Lato Light" w:cstheme="majorHAnsi"/>
          <w:noProof/>
          <w:sz w:val="22"/>
          <w:szCs w:val="22"/>
          <w:lang w:val="de-DE"/>
        </w:rPr>
        <w:t>Anton Hofer hinterlässt ein umfassendes Werk, das in seiner Bandbreite und seinem Abwechslungsreichtum wohl Seltenheitswert hat.</w:t>
      </w:r>
      <w:r w:rsidR="00870A0A" w:rsidRPr="00AF197A">
        <w:rPr>
          <w:rFonts w:ascii="Lato Light" w:hAnsi="Lato Light" w:cstheme="majorHAnsi"/>
          <w:noProof/>
          <w:sz w:val="22"/>
          <w:szCs w:val="22"/>
          <w:lang w:val="de-DE"/>
        </w:rPr>
        <w:t xml:space="preserve"> (Text von Sylvia Hofer)</w:t>
      </w:r>
    </w:p>
    <w:p w14:paraId="0F8A55BD" w14:textId="62918ADF" w:rsidR="00D77224" w:rsidRPr="00AF197A" w:rsidRDefault="004C5701" w:rsidP="00306199">
      <w:pPr>
        <w:jc w:val="both"/>
        <w:rPr>
          <w:rFonts w:ascii="Lato Light" w:hAnsi="Lato Light" w:cs="Arial"/>
          <w:noProof/>
          <w:color w:val="000000" w:themeColor="text1"/>
          <w:sz w:val="22"/>
          <w:szCs w:val="22"/>
          <w:lang w:val="de-DE"/>
        </w:rPr>
      </w:pPr>
    </w:p>
    <w:p w14:paraId="048969A1" w14:textId="59704154" w:rsidR="00306199" w:rsidRPr="00AF197A" w:rsidRDefault="00306199" w:rsidP="00306199">
      <w:pPr>
        <w:jc w:val="both"/>
        <w:rPr>
          <w:rFonts w:ascii="Lato Light" w:hAnsi="Lato Light" w:cs="Arial"/>
          <w:noProof/>
          <w:color w:val="000000" w:themeColor="text1"/>
          <w:sz w:val="22"/>
          <w:szCs w:val="22"/>
          <w:lang w:val="de-DE"/>
        </w:rPr>
      </w:pPr>
      <w:r w:rsidRPr="00AF197A">
        <w:rPr>
          <w:rFonts w:ascii="Lato Light" w:hAnsi="Lato Light" w:cs="Arial"/>
          <w:noProof/>
          <w:color w:val="000000" w:themeColor="text1"/>
          <w:sz w:val="22"/>
          <w:szCs w:val="22"/>
          <w:lang w:val="de-DE"/>
        </w:rPr>
        <w:t>Sponsor: Stadt Hotel Città</w:t>
      </w:r>
    </w:p>
    <w:p w14:paraId="428712C0" w14:textId="52E7246B" w:rsidR="00005DFC" w:rsidRPr="00AF197A" w:rsidRDefault="00005DFC" w:rsidP="00306199">
      <w:pPr>
        <w:jc w:val="both"/>
        <w:rPr>
          <w:rFonts w:ascii="Lato Light" w:hAnsi="Lato Light" w:cs="Arial"/>
          <w:noProof/>
          <w:color w:val="000000" w:themeColor="text1"/>
          <w:sz w:val="22"/>
          <w:szCs w:val="22"/>
          <w:lang w:val="de-DE"/>
        </w:rPr>
      </w:pPr>
    </w:p>
    <w:p w14:paraId="34665E8E" w14:textId="3BBAA647" w:rsidR="00875611" w:rsidRPr="00AF197A" w:rsidRDefault="00D8237C" w:rsidP="00143DD1">
      <w:pPr>
        <w:rPr>
          <w:rFonts w:ascii="Lato Light" w:hAnsi="Lato Light" w:cs="Arial"/>
          <w:i/>
          <w:noProof/>
          <w:color w:val="000000" w:themeColor="text1"/>
          <w:sz w:val="22"/>
          <w:szCs w:val="22"/>
          <w:lang w:val="de-DE"/>
        </w:rPr>
      </w:pPr>
      <w:r w:rsidRPr="00AF197A">
        <w:rPr>
          <w:rFonts w:ascii="Lato Light" w:hAnsi="Lato Light" w:cs="Arial"/>
          <w:i/>
          <w:noProof/>
          <w:color w:val="000000" w:themeColor="text1"/>
          <w:sz w:val="22"/>
          <w:szCs w:val="22"/>
          <w:lang w:val="de-DE"/>
        </w:rPr>
        <w:t>Bildnachweise:</w:t>
      </w:r>
    </w:p>
    <w:p w14:paraId="60B077F5" w14:textId="45B4CDB4" w:rsidR="00875611" w:rsidRPr="00AF197A" w:rsidRDefault="00875611" w:rsidP="00143DD1">
      <w:pPr>
        <w:rPr>
          <w:rFonts w:ascii="Lato Light" w:hAnsi="Lato Light" w:cs="Arial"/>
          <w:i/>
          <w:noProof/>
          <w:color w:val="000000" w:themeColor="text1"/>
          <w:sz w:val="22"/>
          <w:szCs w:val="22"/>
          <w:lang w:val="de-DE"/>
        </w:rPr>
      </w:pPr>
      <w:r w:rsidRPr="00AF197A">
        <w:rPr>
          <w:rFonts w:ascii="Lato Light" w:hAnsi="Lato Light" w:cs="Arial"/>
          <w:i/>
          <w:noProof/>
          <w:color w:val="000000" w:themeColor="text1"/>
          <w:sz w:val="22"/>
          <w:szCs w:val="22"/>
          <w:lang w:val="de-DE"/>
        </w:rPr>
        <w:t>(1) Carla Cardinaletti ©</w:t>
      </w:r>
      <w:r w:rsidR="00143DD1" w:rsidRPr="00AF197A">
        <w:rPr>
          <w:rFonts w:ascii="Lato Light" w:hAnsi="Lato Light" w:cs="Arial"/>
          <w:i/>
          <w:noProof/>
          <w:color w:val="000000" w:themeColor="text1"/>
          <w:sz w:val="22"/>
          <w:szCs w:val="22"/>
          <w:lang w:val="de-DE"/>
        </w:rPr>
        <w:t xml:space="preserve"> </w:t>
      </w:r>
      <w:r w:rsidRPr="00AF197A">
        <w:rPr>
          <w:rFonts w:ascii="Lato Light" w:hAnsi="Lato Light" w:cs="Arial"/>
          <w:i/>
          <w:noProof/>
          <w:color w:val="000000" w:themeColor="text1"/>
          <w:sz w:val="22"/>
          <w:szCs w:val="22"/>
          <w:lang w:val="de-DE"/>
        </w:rPr>
        <w:t>Christian Martinelli</w:t>
      </w:r>
    </w:p>
    <w:p w14:paraId="6CF6E744" w14:textId="43321C6A" w:rsidR="00875611" w:rsidRPr="00AF197A" w:rsidRDefault="00875611" w:rsidP="00143DD1">
      <w:pPr>
        <w:rPr>
          <w:rFonts w:ascii="Lato Light" w:hAnsi="Lato Light" w:cs="Arial"/>
          <w:i/>
          <w:noProof/>
          <w:color w:val="000000" w:themeColor="text1"/>
          <w:sz w:val="22"/>
          <w:szCs w:val="22"/>
          <w:lang w:val="de-DE"/>
        </w:rPr>
      </w:pPr>
      <w:r w:rsidRPr="00AF197A">
        <w:rPr>
          <w:rFonts w:ascii="Lato Light" w:hAnsi="Lato Light" w:cs="Arial"/>
          <w:i/>
          <w:noProof/>
          <w:color w:val="000000" w:themeColor="text1"/>
          <w:sz w:val="22"/>
          <w:szCs w:val="22"/>
          <w:lang w:val="de-DE"/>
        </w:rPr>
        <w:t>(2) Elisa Grezzani © Ivo Corr</w:t>
      </w:r>
      <w:r w:rsidRPr="00AF197A">
        <w:rPr>
          <w:rFonts w:ascii="Lato Light" w:eastAsia="Calibri" w:hAnsi="Lato Light" w:cs="Calibri"/>
          <w:i/>
          <w:noProof/>
          <w:color w:val="000000" w:themeColor="text1"/>
          <w:sz w:val="22"/>
          <w:szCs w:val="22"/>
          <w:lang w:val="de-DE"/>
        </w:rPr>
        <w:t>à</w:t>
      </w:r>
    </w:p>
    <w:p w14:paraId="0EEC7574" w14:textId="4D3A1B37" w:rsidR="00875611" w:rsidRPr="00AF197A" w:rsidRDefault="00875611" w:rsidP="00143DD1">
      <w:pPr>
        <w:rPr>
          <w:rFonts w:ascii="Lato Light" w:hAnsi="Lato Light" w:cs="Arial"/>
          <w:i/>
          <w:noProof/>
          <w:color w:val="000000" w:themeColor="text1"/>
          <w:sz w:val="22"/>
          <w:szCs w:val="22"/>
          <w:lang w:val="de-DE"/>
        </w:rPr>
      </w:pPr>
      <w:r w:rsidRPr="00AF197A">
        <w:rPr>
          <w:rFonts w:ascii="Lato Light" w:hAnsi="Lato Light" w:cs="Arial"/>
          <w:i/>
          <w:noProof/>
          <w:color w:val="000000" w:themeColor="text1"/>
          <w:sz w:val="22"/>
          <w:szCs w:val="22"/>
          <w:lang w:val="de-DE"/>
        </w:rPr>
        <w:t>(3) Hubert Kostner © Simon Perathoner</w:t>
      </w:r>
    </w:p>
    <w:p w14:paraId="02C88B19" w14:textId="363BA50B" w:rsidR="009E0082" w:rsidRPr="00AF197A" w:rsidRDefault="00875611" w:rsidP="00143DD1">
      <w:pPr>
        <w:rPr>
          <w:rFonts w:ascii="Lato Light" w:hAnsi="Lato Light" w:cs="Arial"/>
          <w:i/>
          <w:noProof/>
          <w:color w:val="000000" w:themeColor="text1"/>
          <w:sz w:val="22"/>
          <w:szCs w:val="22"/>
          <w:lang w:val="de-DE"/>
        </w:rPr>
      </w:pPr>
      <w:r w:rsidRPr="00AF197A">
        <w:rPr>
          <w:rFonts w:ascii="Lato Light" w:hAnsi="Lato Light" w:cs="Arial"/>
          <w:i/>
          <w:noProof/>
          <w:color w:val="000000" w:themeColor="text1"/>
          <w:sz w:val="22"/>
          <w:szCs w:val="22"/>
          <w:lang w:val="de-DE"/>
        </w:rPr>
        <w:t>(4) Michael Fliri © Michael Fliri</w:t>
      </w:r>
    </w:p>
    <w:p w14:paraId="7CCA9627" w14:textId="77777777" w:rsidR="009E0082" w:rsidRPr="00AF197A" w:rsidRDefault="009E0082" w:rsidP="00BB3754">
      <w:pPr>
        <w:rPr>
          <w:rFonts w:ascii="Lato Light" w:hAnsi="Lato Light" w:cs="Arial"/>
          <w:i/>
          <w:noProof/>
          <w:color w:val="000000" w:themeColor="text1"/>
          <w:sz w:val="22"/>
          <w:szCs w:val="22"/>
          <w:lang w:val="de-DE"/>
        </w:rPr>
      </w:pPr>
    </w:p>
    <w:p w14:paraId="313ED301" w14:textId="1796AF1C" w:rsidR="009E0082" w:rsidRPr="00AF197A" w:rsidRDefault="00286BB0" w:rsidP="00BB3754">
      <w:pPr>
        <w:rPr>
          <w:rFonts w:ascii="Lato Light" w:hAnsi="Lato Light" w:cs="Arial"/>
          <w:noProof/>
          <w:sz w:val="22"/>
          <w:szCs w:val="22"/>
          <w:lang w:val="de-DE"/>
        </w:rPr>
      </w:pPr>
      <w:r w:rsidRPr="00AF197A">
        <w:rPr>
          <w:rFonts w:ascii="Lato Light" w:hAnsi="Lato Light" w:cs="Arial"/>
          <w:noProof/>
          <w:sz w:val="22"/>
          <w:szCs w:val="22"/>
          <w:lang w:val="de-DE" w:eastAsia="de-DE"/>
        </w:rPr>
        <w:drawing>
          <wp:inline distT="0" distB="0" distL="0" distR="0" wp14:anchorId="0AC8817E" wp14:editId="491C7AB7">
            <wp:extent cx="3175000" cy="2565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75000" cy="2565400"/>
                    </a:xfrm>
                    <a:prstGeom prst="rect">
                      <a:avLst/>
                    </a:prstGeom>
                  </pic:spPr>
                </pic:pic>
              </a:graphicData>
            </a:graphic>
          </wp:inline>
        </w:drawing>
      </w:r>
    </w:p>
    <w:p w14:paraId="3B8E35BA" w14:textId="793630AE" w:rsidR="000102E0" w:rsidRPr="00AF197A" w:rsidRDefault="000102E0" w:rsidP="00BB3754">
      <w:pPr>
        <w:rPr>
          <w:rFonts w:ascii="Lato Light" w:hAnsi="Lato Light" w:cs="Arial"/>
          <w:noProof/>
          <w:color w:val="000000" w:themeColor="text1"/>
          <w:sz w:val="22"/>
          <w:szCs w:val="22"/>
          <w:lang w:val="de-DE"/>
        </w:rPr>
      </w:pPr>
    </w:p>
    <w:sectPr w:rsidR="000102E0" w:rsidRPr="00AF197A" w:rsidSect="009E0082">
      <w:headerReference w:type="default" r:id="rId9"/>
      <w:pgSz w:w="11900" w:h="16840"/>
      <w:pgMar w:top="1417" w:right="1417" w:bottom="888"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C716B" w14:textId="77777777" w:rsidR="004C5701" w:rsidRDefault="004C5701" w:rsidP="00EA3AF7">
      <w:r>
        <w:separator/>
      </w:r>
    </w:p>
  </w:endnote>
  <w:endnote w:type="continuationSeparator" w:id="0">
    <w:p w14:paraId="0864525E" w14:textId="77777777" w:rsidR="004C5701" w:rsidRDefault="004C5701" w:rsidP="00EA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Light">
    <w:panose1 w:val="020F03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Light">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E799C" w14:textId="77777777" w:rsidR="004C5701" w:rsidRDefault="004C5701" w:rsidP="00EA3AF7">
      <w:r>
        <w:separator/>
      </w:r>
    </w:p>
  </w:footnote>
  <w:footnote w:type="continuationSeparator" w:id="0">
    <w:p w14:paraId="15F0B8F6" w14:textId="77777777" w:rsidR="004C5701" w:rsidRDefault="004C5701" w:rsidP="00EA3A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EBD6F" w14:textId="77777777" w:rsidR="001E20C4" w:rsidRDefault="001E20C4" w:rsidP="001E20C4">
    <w:pPr>
      <w:pStyle w:val="Kopfzeile"/>
    </w:pPr>
    <w:r>
      <w:rPr>
        <w:noProof/>
        <w:lang w:val="de-DE" w:eastAsia="de-DE"/>
      </w:rPr>
      <w:drawing>
        <wp:anchor distT="0" distB="0" distL="114300" distR="114300" simplePos="0" relativeHeight="251659264" behindDoc="0" locked="0" layoutInCell="1" allowOverlap="1" wp14:anchorId="5E61AFC6" wp14:editId="64A12042">
          <wp:simplePos x="0" y="0"/>
          <wp:positionH relativeFrom="margin">
            <wp:posOffset>2010410</wp:posOffset>
          </wp:positionH>
          <wp:positionV relativeFrom="paragraph">
            <wp:posOffset>-182828</wp:posOffset>
          </wp:positionV>
          <wp:extent cx="2095200" cy="979200"/>
          <wp:effectExtent l="0" t="0" r="635" b="0"/>
          <wp:wrapSquare wrapText="bothSides"/>
          <wp:docPr id="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095200" cy="979200"/>
                  </a:xfrm>
                  <a:prstGeom prst="rect">
                    <a:avLst/>
                  </a:prstGeom>
                </pic:spPr>
              </pic:pic>
            </a:graphicData>
          </a:graphic>
          <wp14:sizeRelH relativeFrom="margin">
            <wp14:pctWidth>0</wp14:pctWidth>
          </wp14:sizeRelH>
          <wp14:sizeRelV relativeFrom="margin">
            <wp14:pctHeight>0</wp14:pctHeight>
          </wp14:sizeRelV>
        </wp:anchor>
      </w:drawing>
    </w:r>
  </w:p>
  <w:p w14:paraId="3603B5EF" w14:textId="77777777" w:rsidR="001E20C4" w:rsidRDefault="001E20C4" w:rsidP="001E20C4">
    <w:pPr>
      <w:pStyle w:val="Kopfzeile"/>
    </w:pPr>
  </w:p>
  <w:p w14:paraId="47676F7C" w14:textId="77777777" w:rsidR="001E20C4" w:rsidRDefault="001E20C4" w:rsidP="001E20C4">
    <w:pPr>
      <w:pStyle w:val="Kopfzeile"/>
    </w:pPr>
  </w:p>
  <w:p w14:paraId="2949EC9C" w14:textId="171CF266" w:rsidR="00EA3AF7" w:rsidRDefault="00EA3AF7" w:rsidP="001E20C4">
    <w:pPr>
      <w:pStyle w:val="Kopfzeile"/>
    </w:pPr>
  </w:p>
  <w:p w14:paraId="4C8BF30B" w14:textId="77777777" w:rsidR="00AB7887" w:rsidRPr="001E20C4" w:rsidRDefault="00AB7887" w:rsidP="001E20C4">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52F81"/>
    <w:multiLevelType w:val="hybridMultilevel"/>
    <w:tmpl w:val="391899DE"/>
    <w:lvl w:ilvl="0" w:tplc="7674C95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4C"/>
    <w:rsid w:val="00001F0A"/>
    <w:rsid w:val="00005DFC"/>
    <w:rsid w:val="000102E0"/>
    <w:rsid w:val="000160B4"/>
    <w:rsid w:val="000237A6"/>
    <w:rsid w:val="0002416A"/>
    <w:rsid w:val="00045713"/>
    <w:rsid w:val="00054312"/>
    <w:rsid w:val="000858BE"/>
    <w:rsid w:val="000D7225"/>
    <w:rsid w:val="000E0949"/>
    <w:rsid w:val="000E66F0"/>
    <w:rsid w:val="001014CC"/>
    <w:rsid w:val="00131007"/>
    <w:rsid w:val="00143DD1"/>
    <w:rsid w:val="0015472D"/>
    <w:rsid w:val="00184ED4"/>
    <w:rsid w:val="00185863"/>
    <w:rsid w:val="001D0CFB"/>
    <w:rsid w:val="001E20C4"/>
    <w:rsid w:val="001F34B0"/>
    <w:rsid w:val="001F7D2D"/>
    <w:rsid w:val="00200EE3"/>
    <w:rsid w:val="00204168"/>
    <w:rsid w:val="0021288E"/>
    <w:rsid w:val="00243C1E"/>
    <w:rsid w:val="002455A4"/>
    <w:rsid w:val="00286BB0"/>
    <w:rsid w:val="00295AD7"/>
    <w:rsid w:val="0029737F"/>
    <w:rsid w:val="002D16C9"/>
    <w:rsid w:val="002E2AC6"/>
    <w:rsid w:val="002F0247"/>
    <w:rsid w:val="00306199"/>
    <w:rsid w:val="003146A7"/>
    <w:rsid w:val="003400D7"/>
    <w:rsid w:val="003472FA"/>
    <w:rsid w:val="00383539"/>
    <w:rsid w:val="003B1BD6"/>
    <w:rsid w:val="003B351E"/>
    <w:rsid w:val="003D0256"/>
    <w:rsid w:val="003D08F5"/>
    <w:rsid w:val="003E033B"/>
    <w:rsid w:val="003E52B9"/>
    <w:rsid w:val="003F4FC2"/>
    <w:rsid w:val="00416547"/>
    <w:rsid w:val="00424D4D"/>
    <w:rsid w:val="00456143"/>
    <w:rsid w:val="00460E32"/>
    <w:rsid w:val="004A7CAD"/>
    <w:rsid w:val="004B143A"/>
    <w:rsid w:val="004C3D58"/>
    <w:rsid w:val="004C4BBB"/>
    <w:rsid w:val="004C5701"/>
    <w:rsid w:val="004C7857"/>
    <w:rsid w:val="004D4341"/>
    <w:rsid w:val="004E1869"/>
    <w:rsid w:val="004F503B"/>
    <w:rsid w:val="005044AB"/>
    <w:rsid w:val="00515982"/>
    <w:rsid w:val="00523C5C"/>
    <w:rsid w:val="005A0025"/>
    <w:rsid w:val="005A792F"/>
    <w:rsid w:val="005B1803"/>
    <w:rsid w:val="005E0DF8"/>
    <w:rsid w:val="005E1DAC"/>
    <w:rsid w:val="005E5B31"/>
    <w:rsid w:val="006112D6"/>
    <w:rsid w:val="00617DB8"/>
    <w:rsid w:val="006431AE"/>
    <w:rsid w:val="006473F0"/>
    <w:rsid w:val="0065187B"/>
    <w:rsid w:val="006925DC"/>
    <w:rsid w:val="006B2730"/>
    <w:rsid w:val="006E2E02"/>
    <w:rsid w:val="006E3420"/>
    <w:rsid w:val="006E374C"/>
    <w:rsid w:val="006F62E8"/>
    <w:rsid w:val="0070388F"/>
    <w:rsid w:val="00721BFC"/>
    <w:rsid w:val="007227EA"/>
    <w:rsid w:val="00736B81"/>
    <w:rsid w:val="007417BB"/>
    <w:rsid w:val="00742F9B"/>
    <w:rsid w:val="0074302F"/>
    <w:rsid w:val="00770399"/>
    <w:rsid w:val="00777AB9"/>
    <w:rsid w:val="007811FE"/>
    <w:rsid w:val="00790CF6"/>
    <w:rsid w:val="00792FF1"/>
    <w:rsid w:val="00796BAD"/>
    <w:rsid w:val="007A6274"/>
    <w:rsid w:val="007C5352"/>
    <w:rsid w:val="007D14E1"/>
    <w:rsid w:val="00810650"/>
    <w:rsid w:val="00811F05"/>
    <w:rsid w:val="0084451C"/>
    <w:rsid w:val="00844C04"/>
    <w:rsid w:val="00857C1E"/>
    <w:rsid w:val="00870A0A"/>
    <w:rsid w:val="00871709"/>
    <w:rsid w:val="00872CCB"/>
    <w:rsid w:val="00873970"/>
    <w:rsid w:val="00875611"/>
    <w:rsid w:val="00882ABA"/>
    <w:rsid w:val="00895300"/>
    <w:rsid w:val="008A4C29"/>
    <w:rsid w:val="008C2313"/>
    <w:rsid w:val="008C5DE9"/>
    <w:rsid w:val="008E0A5A"/>
    <w:rsid w:val="008F675F"/>
    <w:rsid w:val="009050B4"/>
    <w:rsid w:val="0094113E"/>
    <w:rsid w:val="00956F69"/>
    <w:rsid w:val="00970751"/>
    <w:rsid w:val="00975B64"/>
    <w:rsid w:val="009766C7"/>
    <w:rsid w:val="00997148"/>
    <w:rsid w:val="009A01D7"/>
    <w:rsid w:val="009C3DF9"/>
    <w:rsid w:val="009E0082"/>
    <w:rsid w:val="009E483A"/>
    <w:rsid w:val="009F79CA"/>
    <w:rsid w:val="00A24552"/>
    <w:rsid w:val="00A25E37"/>
    <w:rsid w:val="00A27268"/>
    <w:rsid w:val="00A848F7"/>
    <w:rsid w:val="00AA6341"/>
    <w:rsid w:val="00AB7887"/>
    <w:rsid w:val="00AC3536"/>
    <w:rsid w:val="00AD0713"/>
    <w:rsid w:val="00AD0A89"/>
    <w:rsid w:val="00AD6333"/>
    <w:rsid w:val="00AE6190"/>
    <w:rsid w:val="00AF0B56"/>
    <w:rsid w:val="00AF103E"/>
    <w:rsid w:val="00AF197A"/>
    <w:rsid w:val="00AF7517"/>
    <w:rsid w:val="00B156C8"/>
    <w:rsid w:val="00B33559"/>
    <w:rsid w:val="00B542B2"/>
    <w:rsid w:val="00B74169"/>
    <w:rsid w:val="00B817DF"/>
    <w:rsid w:val="00B873EA"/>
    <w:rsid w:val="00B97E41"/>
    <w:rsid w:val="00BB143E"/>
    <w:rsid w:val="00BB3252"/>
    <w:rsid w:val="00BB3754"/>
    <w:rsid w:val="00BD1868"/>
    <w:rsid w:val="00BE0EEF"/>
    <w:rsid w:val="00BE258F"/>
    <w:rsid w:val="00BE6E4C"/>
    <w:rsid w:val="00BF4CDD"/>
    <w:rsid w:val="00BF59B4"/>
    <w:rsid w:val="00C06561"/>
    <w:rsid w:val="00C10600"/>
    <w:rsid w:val="00C10D82"/>
    <w:rsid w:val="00C23974"/>
    <w:rsid w:val="00C40249"/>
    <w:rsid w:val="00C54065"/>
    <w:rsid w:val="00C637FF"/>
    <w:rsid w:val="00C671C7"/>
    <w:rsid w:val="00C819EF"/>
    <w:rsid w:val="00C87FD6"/>
    <w:rsid w:val="00CC44D8"/>
    <w:rsid w:val="00CC469B"/>
    <w:rsid w:val="00CE0643"/>
    <w:rsid w:val="00CE1147"/>
    <w:rsid w:val="00D204D4"/>
    <w:rsid w:val="00D3598D"/>
    <w:rsid w:val="00D46B5E"/>
    <w:rsid w:val="00D54AB1"/>
    <w:rsid w:val="00D56399"/>
    <w:rsid w:val="00D62BDB"/>
    <w:rsid w:val="00D8237C"/>
    <w:rsid w:val="00D94429"/>
    <w:rsid w:val="00DA1301"/>
    <w:rsid w:val="00DA2B1B"/>
    <w:rsid w:val="00DB5B37"/>
    <w:rsid w:val="00DC5FCB"/>
    <w:rsid w:val="00DD2EE4"/>
    <w:rsid w:val="00E3549C"/>
    <w:rsid w:val="00E46625"/>
    <w:rsid w:val="00E75D8D"/>
    <w:rsid w:val="00E92058"/>
    <w:rsid w:val="00EA3AF7"/>
    <w:rsid w:val="00F04B58"/>
    <w:rsid w:val="00F10CDE"/>
    <w:rsid w:val="00F25CCE"/>
    <w:rsid w:val="00F319A0"/>
    <w:rsid w:val="00F33D00"/>
    <w:rsid w:val="00F459B6"/>
    <w:rsid w:val="00F50FF9"/>
    <w:rsid w:val="00F671B5"/>
    <w:rsid w:val="00F758F7"/>
    <w:rsid w:val="00F81131"/>
    <w:rsid w:val="00F81838"/>
    <w:rsid w:val="00FC002D"/>
    <w:rsid w:val="00FC099B"/>
    <w:rsid w:val="00FC5516"/>
    <w:rsid w:val="00FD3569"/>
    <w:rsid w:val="00FF50C6"/>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D986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E6E4C"/>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BE6E4C"/>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Absatz-Standardschriftart"/>
    <w:rsid w:val="00BE6E4C"/>
  </w:style>
  <w:style w:type="paragraph" w:styleId="Listenabsatz">
    <w:name w:val="List Paragraph"/>
    <w:basedOn w:val="Standard"/>
    <w:uiPriority w:val="34"/>
    <w:qFormat/>
    <w:rsid w:val="007C5352"/>
    <w:pPr>
      <w:ind w:left="720"/>
      <w:contextualSpacing/>
    </w:pPr>
  </w:style>
  <w:style w:type="paragraph" w:styleId="Kopfzeile">
    <w:name w:val="header"/>
    <w:basedOn w:val="Standard"/>
    <w:link w:val="KopfzeileZchn"/>
    <w:uiPriority w:val="99"/>
    <w:unhideWhenUsed/>
    <w:rsid w:val="00EA3AF7"/>
    <w:pPr>
      <w:tabs>
        <w:tab w:val="center" w:pos="4536"/>
        <w:tab w:val="right" w:pos="9072"/>
      </w:tabs>
    </w:pPr>
  </w:style>
  <w:style w:type="character" w:customStyle="1" w:styleId="KopfzeileZchn">
    <w:name w:val="Kopfzeile Zchn"/>
    <w:basedOn w:val="Absatz-Standardschriftart"/>
    <w:link w:val="Kopfzeile"/>
    <w:uiPriority w:val="99"/>
    <w:rsid w:val="00EA3AF7"/>
    <w:rPr>
      <w:lang w:val="it-IT"/>
    </w:rPr>
  </w:style>
  <w:style w:type="paragraph" w:styleId="Fuzeile">
    <w:name w:val="footer"/>
    <w:basedOn w:val="Standard"/>
    <w:link w:val="FuzeileZchn"/>
    <w:uiPriority w:val="99"/>
    <w:unhideWhenUsed/>
    <w:rsid w:val="00EA3AF7"/>
    <w:pPr>
      <w:tabs>
        <w:tab w:val="center" w:pos="4536"/>
        <w:tab w:val="right" w:pos="9072"/>
      </w:tabs>
    </w:pPr>
  </w:style>
  <w:style w:type="character" w:customStyle="1" w:styleId="FuzeileZchn">
    <w:name w:val="Fußzeile Zchn"/>
    <w:basedOn w:val="Absatz-Standardschriftart"/>
    <w:link w:val="Fuzeile"/>
    <w:uiPriority w:val="99"/>
    <w:rsid w:val="00EA3AF7"/>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36358DA-39DA-3E4E-B157-96896131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11764</Characters>
  <Application>Microsoft Macintosh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63</cp:revision>
  <dcterms:created xsi:type="dcterms:W3CDTF">2021-11-19T08:24:00Z</dcterms:created>
  <dcterms:modified xsi:type="dcterms:W3CDTF">2021-12-02T10:18:00Z</dcterms:modified>
</cp:coreProperties>
</file>